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3" w:type="dxa"/>
        <w:tblInd w:w="28" w:type="dxa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09"/>
        <w:gridCol w:w="3209"/>
        <w:gridCol w:w="3675"/>
      </w:tblGrid>
      <w:tr w:rsidR="00D076C9" w:rsidRPr="00BF64B8" w:rsidTr="00D076C9">
        <w:tc>
          <w:tcPr>
            <w:tcW w:w="3209" w:type="dxa"/>
          </w:tcPr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СОГЛАСОВАНО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с родительским комитетом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Протокол №1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  <w:u w:val="single"/>
              </w:rPr>
            </w:pPr>
            <w:r w:rsidRPr="00BF64B8">
              <w:rPr>
                <w:sz w:val="24"/>
                <w:szCs w:val="24"/>
                <w:u w:val="single"/>
              </w:rPr>
              <w:t>от 28.08.2026г.</w:t>
            </w:r>
          </w:p>
        </w:tc>
        <w:tc>
          <w:tcPr>
            <w:tcW w:w="3209" w:type="dxa"/>
          </w:tcPr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ПРИНЯТО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педагогическим советом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протокол №1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  <w:u w:val="single"/>
              </w:rPr>
            </w:pPr>
            <w:r w:rsidRPr="00BF64B8">
              <w:rPr>
                <w:sz w:val="24"/>
                <w:szCs w:val="24"/>
                <w:u w:val="single"/>
              </w:rPr>
              <w:t>от 28 августа 2026 г.</w:t>
            </w:r>
          </w:p>
        </w:tc>
        <w:tc>
          <w:tcPr>
            <w:tcW w:w="3675" w:type="dxa"/>
          </w:tcPr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УТВЕРЖДЕНО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Директор МКОУ Сергиевской СШ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 xml:space="preserve">_______________ </w:t>
            </w:r>
            <w:proofErr w:type="spellStart"/>
            <w:r w:rsidRPr="00BF64B8">
              <w:rPr>
                <w:sz w:val="24"/>
                <w:szCs w:val="24"/>
              </w:rPr>
              <w:t>И.В.Демченко</w:t>
            </w:r>
            <w:proofErr w:type="spellEnd"/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Приказ №</w:t>
            </w:r>
            <w:r w:rsidRPr="00BF64B8">
              <w:rPr>
                <w:sz w:val="24"/>
                <w:szCs w:val="24"/>
                <w:u w:val="single"/>
              </w:rPr>
              <w:t>200</w:t>
            </w:r>
          </w:p>
          <w:p w:rsidR="00D076C9" w:rsidRPr="00BF64B8" w:rsidRDefault="00D076C9" w:rsidP="00931883">
            <w:pPr>
              <w:jc w:val="center"/>
              <w:rPr>
                <w:sz w:val="24"/>
                <w:szCs w:val="24"/>
              </w:rPr>
            </w:pPr>
            <w:r w:rsidRPr="00BF64B8">
              <w:rPr>
                <w:sz w:val="24"/>
                <w:szCs w:val="24"/>
              </w:rPr>
              <w:t>От31 августа 2026 г.</w:t>
            </w:r>
          </w:p>
        </w:tc>
      </w:tr>
    </w:tbl>
    <w:p w:rsidR="008075A8" w:rsidRDefault="008075A8" w:rsidP="008075A8">
      <w:pPr>
        <w:pStyle w:val="a3"/>
        <w:ind w:left="0"/>
        <w:rPr>
          <w:sz w:val="28"/>
        </w:rPr>
      </w:pPr>
    </w:p>
    <w:p w:rsidR="008075A8" w:rsidRDefault="008075A8" w:rsidP="008075A8">
      <w:pPr>
        <w:spacing w:before="164" w:line="314" w:lineRule="exact"/>
        <w:ind w:left="4641"/>
        <w:rPr>
          <w:b/>
          <w:sz w:val="32"/>
        </w:rPr>
      </w:pPr>
      <w:r>
        <w:rPr>
          <w:b/>
          <w:sz w:val="32"/>
        </w:rPr>
        <w:t>Положение</w:t>
      </w:r>
    </w:p>
    <w:p w:rsidR="008075A8" w:rsidRDefault="008075A8" w:rsidP="00D076C9">
      <w:pPr>
        <w:spacing w:before="35" w:line="168" w:lineRule="auto"/>
        <w:jc w:val="center"/>
        <w:rPr>
          <w:b/>
          <w:sz w:val="32"/>
        </w:rPr>
      </w:pPr>
      <w:r>
        <w:rPr>
          <w:b/>
          <w:sz w:val="32"/>
        </w:rPr>
        <w:t>о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порядке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доступа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родителей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(законных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представителей)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обучающихся в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помещения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приема пищи</w:t>
      </w:r>
      <w:r w:rsidR="00D076C9">
        <w:rPr>
          <w:b/>
          <w:sz w:val="32"/>
        </w:rPr>
        <w:t xml:space="preserve"> МКОУ Сергиевской СШ</w:t>
      </w:r>
    </w:p>
    <w:p w:rsidR="00D076C9" w:rsidRPr="00D076C9" w:rsidRDefault="00D076C9" w:rsidP="00D076C9">
      <w:pPr>
        <w:spacing w:before="35" w:line="168" w:lineRule="auto"/>
        <w:jc w:val="center"/>
        <w:rPr>
          <w:b/>
          <w:sz w:val="20"/>
          <w:szCs w:val="20"/>
        </w:rPr>
      </w:pPr>
    </w:p>
    <w:p w:rsidR="008075A8" w:rsidRDefault="008075A8" w:rsidP="00D076C9">
      <w:pPr>
        <w:pStyle w:val="2"/>
        <w:numPr>
          <w:ilvl w:val="0"/>
          <w:numId w:val="6"/>
        </w:numPr>
        <w:tabs>
          <w:tab w:val="left" w:pos="1039"/>
        </w:tabs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D076C9" w:rsidRDefault="00D076C9" w:rsidP="00D076C9">
      <w:pPr>
        <w:pStyle w:val="2"/>
        <w:tabs>
          <w:tab w:val="left" w:pos="1039"/>
        </w:tabs>
        <w:ind w:left="778" w:firstLine="0"/>
      </w:pPr>
    </w:p>
    <w:p w:rsidR="008075A8" w:rsidRDefault="008075A8" w:rsidP="00D076C9">
      <w:pPr>
        <w:pStyle w:val="a4"/>
        <w:numPr>
          <w:ilvl w:val="1"/>
          <w:numId w:val="6"/>
        </w:numPr>
        <w:tabs>
          <w:tab w:val="left" w:pos="1555"/>
        </w:tabs>
        <w:ind w:right="349" w:firstLine="566"/>
        <w:jc w:val="both"/>
        <w:rPr>
          <w:sz w:val="26"/>
        </w:rPr>
      </w:pPr>
      <w:proofErr w:type="gramStart"/>
      <w:r>
        <w:rPr>
          <w:sz w:val="26"/>
        </w:rPr>
        <w:t>Положение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доступа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представителей)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(далее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родители)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приема</w:t>
      </w:r>
      <w:r>
        <w:rPr>
          <w:spacing w:val="1"/>
          <w:sz w:val="26"/>
        </w:rPr>
        <w:t xml:space="preserve"> </w:t>
      </w:r>
      <w:r>
        <w:rPr>
          <w:sz w:val="26"/>
        </w:rPr>
        <w:t>пищи</w:t>
      </w:r>
      <w:r>
        <w:rPr>
          <w:spacing w:val="1"/>
          <w:sz w:val="26"/>
        </w:rPr>
        <w:t xml:space="preserve"> </w:t>
      </w:r>
      <w:r>
        <w:rPr>
          <w:sz w:val="26"/>
        </w:rPr>
        <w:t>(далее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школьная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столовая)</w:t>
      </w:r>
      <w:r>
        <w:rPr>
          <w:spacing w:val="-2"/>
          <w:sz w:val="26"/>
        </w:rPr>
        <w:t xml:space="preserve"> </w:t>
      </w:r>
      <w:r>
        <w:rPr>
          <w:sz w:val="26"/>
        </w:rPr>
        <w:t>(далее -</w:t>
      </w:r>
      <w:r>
        <w:rPr>
          <w:spacing w:val="-1"/>
          <w:sz w:val="26"/>
        </w:rPr>
        <w:t xml:space="preserve"> </w:t>
      </w:r>
      <w:r>
        <w:rPr>
          <w:sz w:val="26"/>
        </w:rPr>
        <w:t>Положение)</w:t>
      </w:r>
      <w:r>
        <w:rPr>
          <w:spacing w:val="-1"/>
          <w:sz w:val="26"/>
        </w:rPr>
        <w:t xml:space="preserve"> </w:t>
      </w:r>
      <w:r>
        <w:rPr>
          <w:sz w:val="26"/>
        </w:rPr>
        <w:t>разработано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соответствии с:</w:t>
      </w:r>
      <w:proofErr w:type="gramEnd"/>
    </w:p>
    <w:p w:rsidR="008075A8" w:rsidRDefault="008075A8" w:rsidP="008075A8">
      <w:pPr>
        <w:pStyle w:val="a3"/>
        <w:spacing w:before="1"/>
        <w:ind w:right="351" w:firstLine="566"/>
        <w:jc w:val="both"/>
        <w:rPr>
          <w:b/>
        </w:rPr>
      </w:pPr>
      <w:r>
        <w:t>-Федеральным законом от 29.12.2012 № 273-ФЗ «Об образовании в Российской</w:t>
      </w:r>
      <w:r>
        <w:rPr>
          <w:spacing w:val="1"/>
        </w:rPr>
        <w:t xml:space="preserve"> </w:t>
      </w:r>
      <w:r>
        <w:t>Федерации</w:t>
      </w:r>
      <w:r>
        <w:rPr>
          <w:b/>
        </w:rPr>
        <w:t>»;</w:t>
      </w:r>
    </w:p>
    <w:p w:rsidR="008075A8" w:rsidRDefault="008075A8" w:rsidP="008075A8">
      <w:pPr>
        <w:pStyle w:val="a3"/>
        <w:spacing w:line="299" w:lineRule="exact"/>
        <w:ind w:left="779"/>
      </w:pPr>
      <w:r>
        <w:t>-</w:t>
      </w:r>
      <w:r>
        <w:rPr>
          <w:spacing w:val="-4"/>
        </w:rPr>
        <w:t xml:space="preserve"> </w:t>
      </w:r>
      <w:r>
        <w:t>Уставом</w:t>
      </w:r>
      <w:r>
        <w:rPr>
          <w:spacing w:val="-1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актами</w:t>
      </w:r>
      <w:r>
        <w:rPr>
          <w:spacing w:val="-3"/>
        </w:rPr>
        <w:t xml:space="preserve"> </w:t>
      </w:r>
      <w:r w:rsidR="00D076C9">
        <w:rPr>
          <w:spacing w:val="-3"/>
        </w:rPr>
        <w:t>МКОУ Сергиевской СШ.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294"/>
        </w:tabs>
        <w:spacing w:before="1"/>
        <w:ind w:right="357" w:firstLine="566"/>
        <w:rPr>
          <w:sz w:val="26"/>
        </w:rPr>
      </w:pPr>
      <w:r>
        <w:rPr>
          <w:sz w:val="26"/>
        </w:rPr>
        <w:t>Положение</w:t>
      </w:r>
      <w:r>
        <w:rPr>
          <w:spacing w:val="55"/>
          <w:sz w:val="26"/>
        </w:rPr>
        <w:t xml:space="preserve"> </w:t>
      </w:r>
      <w:r>
        <w:rPr>
          <w:sz w:val="26"/>
        </w:rPr>
        <w:t>разработано</w:t>
      </w:r>
      <w:r>
        <w:rPr>
          <w:spacing w:val="57"/>
          <w:sz w:val="26"/>
        </w:rPr>
        <w:t xml:space="preserve"> </w:t>
      </w:r>
      <w:r>
        <w:rPr>
          <w:sz w:val="26"/>
        </w:rPr>
        <w:t>с</w:t>
      </w:r>
      <w:r>
        <w:rPr>
          <w:spacing w:val="56"/>
          <w:sz w:val="26"/>
        </w:rPr>
        <w:t xml:space="preserve"> </w:t>
      </w:r>
      <w:r>
        <w:rPr>
          <w:sz w:val="26"/>
        </w:rPr>
        <w:t>целью</w:t>
      </w:r>
      <w:r>
        <w:rPr>
          <w:spacing w:val="56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56"/>
          <w:sz w:val="26"/>
        </w:rPr>
        <w:t xml:space="preserve"> </w:t>
      </w:r>
      <w:r>
        <w:rPr>
          <w:sz w:val="26"/>
        </w:rPr>
        <w:t>прав</w:t>
      </w:r>
      <w:r>
        <w:rPr>
          <w:spacing w:val="57"/>
          <w:sz w:val="26"/>
        </w:rPr>
        <w:t xml:space="preserve"> </w:t>
      </w:r>
      <w:r>
        <w:rPr>
          <w:sz w:val="26"/>
        </w:rPr>
        <w:t>и</w:t>
      </w:r>
      <w:r>
        <w:rPr>
          <w:spacing w:val="57"/>
          <w:sz w:val="26"/>
        </w:rPr>
        <w:t xml:space="preserve"> </w:t>
      </w:r>
      <w:r>
        <w:rPr>
          <w:sz w:val="26"/>
        </w:rPr>
        <w:t>законных</w:t>
      </w:r>
      <w:r>
        <w:rPr>
          <w:spacing w:val="56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-62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родителей в</w:t>
      </w:r>
      <w:r>
        <w:rPr>
          <w:spacing w:val="-2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2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1"/>
          <w:sz w:val="26"/>
        </w:rPr>
        <w:t xml:space="preserve"> </w:t>
      </w:r>
      <w:r>
        <w:rPr>
          <w:sz w:val="26"/>
        </w:rPr>
        <w:t>питания.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554"/>
          <w:tab w:val="left" w:pos="1555"/>
          <w:tab w:val="left" w:pos="3178"/>
          <w:tab w:val="left" w:pos="4300"/>
          <w:tab w:val="left" w:pos="5826"/>
          <w:tab w:val="left" w:pos="7251"/>
          <w:tab w:val="left" w:pos="8574"/>
        </w:tabs>
        <w:ind w:right="350" w:firstLine="566"/>
        <w:rPr>
          <w:sz w:val="26"/>
        </w:rPr>
      </w:pPr>
      <w:r>
        <w:rPr>
          <w:sz w:val="26"/>
        </w:rPr>
        <w:t>Основными</w:t>
      </w:r>
      <w:r>
        <w:rPr>
          <w:sz w:val="26"/>
        </w:rPr>
        <w:tab/>
        <w:t>целями</w:t>
      </w:r>
      <w:r>
        <w:rPr>
          <w:sz w:val="26"/>
        </w:rPr>
        <w:tab/>
        <w:t>посещения</w:t>
      </w:r>
      <w:r>
        <w:rPr>
          <w:sz w:val="26"/>
        </w:rPr>
        <w:tab/>
        <w:t>школьной</w:t>
      </w:r>
      <w:r>
        <w:rPr>
          <w:sz w:val="26"/>
        </w:rPr>
        <w:tab/>
        <w:t>столовой</w:t>
      </w:r>
      <w:r>
        <w:rPr>
          <w:sz w:val="26"/>
        </w:rPr>
        <w:tab/>
        <w:t>родителями</w:t>
      </w:r>
      <w:r>
        <w:rPr>
          <w:spacing w:val="-62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-1"/>
          <w:sz w:val="26"/>
        </w:rPr>
        <w:t xml:space="preserve"> </w:t>
      </w:r>
      <w:r>
        <w:rPr>
          <w:sz w:val="26"/>
        </w:rPr>
        <w:t>являются:</w:t>
      </w:r>
    </w:p>
    <w:p w:rsidR="008075A8" w:rsidRDefault="008075A8" w:rsidP="008075A8">
      <w:pPr>
        <w:pStyle w:val="a4"/>
        <w:numPr>
          <w:ilvl w:val="0"/>
          <w:numId w:val="10"/>
        </w:numPr>
        <w:tabs>
          <w:tab w:val="left" w:pos="922"/>
        </w:tabs>
        <w:spacing w:line="254" w:lineRule="auto"/>
        <w:ind w:left="1276" w:right="44"/>
        <w:rPr>
          <w:sz w:val="26"/>
        </w:rPr>
      </w:pPr>
      <w:r>
        <w:rPr>
          <w:sz w:val="26"/>
        </w:rPr>
        <w:t>контроль</w:t>
      </w:r>
      <w:r>
        <w:rPr>
          <w:spacing w:val="-4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качеством</w:t>
      </w:r>
      <w:r>
        <w:rPr>
          <w:spacing w:val="-4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-1"/>
          <w:sz w:val="26"/>
        </w:rPr>
        <w:t xml:space="preserve"> </w:t>
      </w:r>
      <w:r>
        <w:rPr>
          <w:sz w:val="26"/>
        </w:rPr>
        <w:t>услуг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питанию</w:t>
      </w:r>
      <w:r>
        <w:rPr>
          <w:spacing w:val="-3"/>
          <w:sz w:val="26"/>
        </w:rPr>
        <w:t xml:space="preserve"> </w:t>
      </w:r>
      <w:r>
        <w:rPr>
          <w:sz w:val="26"/>
        </w:rPr>
        <w:t>детей</w:t>
      </w:r>
      <w:r>
        <w:rPr>
          <w:spacing w:val="-4"/>
          <w:sz w:val="26"/>
        </w:rPr>
        <w:t xml:space="preserve"> </w:t>
      </w:r>
      <w:r>
        <w:rPr>
          <w:sz w:val="26"/>
        </w:rPr>
        <w:t>в образовательной</w:t>
      </w:r>
      <w:r>
        <w:rPr>
          <w:spacing w:val="-62"/>
          <w:sz w:val="26"/>
        </w:rPr>
        <w:t xml:space="preserve"> </w:t>
      </w:r>
      <w:r>
        <w:rPr>
          <w:sz w:val="26"/>
        </w:rPr>
        <w:t>организации;</w:t>
      </w:r>
    </w:p>
    <w:p w:rsidR="008075A8" w:rsidRDefault="008075A8" w:rsidP="008075A8">
      <w:pPr>
        <w:pStyle w:val="a4"/>
        <w:numPr>
          <w:ilvl w:val="0"/>
          <w:numId w:val="10"/>
        </w:numPr>
        <w:tabs>
          <w:tab w:val="left" w:pos="922"/>
        </w:tabs>
        <w:spacing w:before="3" w:line="300" w:lineRule="exact"/>
        <w:ind w:left="1276" w:right="44"/>
        <w:rPr>
          <w:sz w:val="26"/>
        </w:rPr>
      </w:pPr>
      <w:r>
        <w:rPr>
          <w:sz w:val="26"/>
        </w:rPr>
        <w:t>взаимодействие родителей с руководством образовательной организации и</w:t>
      </w:r>
      <w:r>
        <w:rPr>
          <w:spacing w:val="-62"/>
          <w:sz w:val="26"/>
        </w:rPr>
        <w:t xml:space="preserve"> </w:t>
      </w:r>
      <w:r>
        <w:rPr>
          <w:sz w:val="26"/>
        </w:rPr>
        <w:t>представителями</w:t>
      </w:r>
      <w:r>
        <w:rPr>
          <w:spacing w:val="-4"/>
          <w:sz w:val="26"/>
        </w:rPr>
        <w:t xml:space="preserve"> </w:t>
      </w:r>
      <w:r>
        <w:rPr>
          <w:sz w:val="26"/>
        </w:rPr>
        <w:t>организации,</w:t>
      </w:r>
      <w:r>
        <w:rPr>
          <w:spacing w:val="-3"/>
          <w:sz w:val="26"/>
        </w:rPr>
        <w:t xml:space="preserve"> </w:t>
      </w:r>
      <w:r>
        <w:rPr>
          <w:sz w:val="26"/>
        </w:rPr>
        <w:t>оказывающей услуги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питанию (далее</w:t>
      </w:r>
      <w:r>
        <w:rPr>
          <w:spacing w:val="5"/>
          <w:sz w:val="26"/>
        </w:rPr>
        <w:t xml:space="preserve"> </w:t>
      </w:r>
      <w:r>
        <w:rPr>
          <w:sz w:val="26"/>
        </w:rPr>
        <w:t>-</w:t>
      </w:r>
    </w:p>
    <w:p w:rsidR="008075A8" w:rsidRDefault="008075A8" w:rsidP="008075A8">
      <w:pPr>
        <w:pStyle w:val="a3"/>
        <w:numPr>
          <w:ilvl w:val="0"/>
          <w:numId w:val="10"/>
        </w:numPr>
        <w:spacing w:line="294" w:lineRule="exact"/>
        <w:ind w:left="1276" w:right="44"/>
        <w:jc w:val="both"/>
      </w:pPr>
      <w:r>
        <w:t>исполнитель</w:t>
      </w:r>
      <w:r>
        <w:rPr>
          <w:spacing w:val="-1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питания),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питания;</w:t>
      </w:r>
    </w:p>
    <w:p w:rsidR="008075A8" w:rsidRDefault="008075A8" w:rsidP="008075A8">
      <w:pPr>
        <w:pStyle w:val="a4"/>
        <w:numPr>
          <w:ilvl w:val="0"/>
          <w:numId w:val="10"/>
        </w:numPr>
        <w:tabs>
          <w:tab w:val="left" w:pos="922"/>
        </w:tabs>
        <w:spacing w:before="2" w:line="317" w:lineRule="exact"/>
        <w:ind w:left="1276" w:right="44"/>
        <w:rPr>
          <w:sz w:val="26"/>
        </w:rPr>
      </w:pPr>
      <w:r>
        <w:rPr>
          <w:sz w:val="26"/>
        </w:rPr>
        <w:t>повышение</w:t>
      </w:r>
      <w:r>
        <w:rPr>
          <w:spacing w:val="-5"/>
          <w:sz w:val="26"/>
        </w:rPr>
        <w:t xml:space="preserve"> </w:t>
      </w:r>
      <w:r>
        <w:rPr>
          <w:sz w:val="26"/>
        </w:rPr>
        <w:t>эффективности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5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5"/>
          <w:sz w:val="26"/>
        </w:rPr>
        <w:t xml:space="preserve"> </w:t>
      </w:r>
      <w:r>
        <w:rPr>
          <w:sz w:val="26"/>
        </w:rPr>
        <w:t>обучающихся.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555"/>
        </w:tabs>
        <w:ind w:right="356" w:firstLine="566"/>
        <w:jc w:val="both"/>
        <w:rPr>
          <w:sz w:val="26"/>
        </w:rPr>
      </w:pPr>
      <w:r>
        <w:rPr>
          <w:sz w:val="26"/>
        </w:rPr>
        <w:t>Положение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устанавливает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66"/>
          <w:sz w:val="26"/>
        </w:rPr>
        <w:t xml:space="preserve"> </w:t>
      </w:r>
      <w:r>
        <w:rPr>
          <w:sz w:val="26"/>
        </w:rPr>
        <w:t>оформления</w:t>
      </w:r>
      <w:r>
        <w:rPr>
          <w:spacing w:val="-62"/>
          <w:sz w:val="26"/>
        </w:rPr>
        <w:t xml:space="preserve"> </w:t>
      </w:r>
      <w:r>
        <w:rPr>
          <w:sz w:val="26"/>
        </w:rPr>
        <w:t>результатов посещения родителями школьной столовой, а также права родителей при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посещении</w:t>
      </w:r>
      <w:r>
        <w:rPr>
          <w:spacing w:val="-2"/>
          <w:sz w:val="26"/>
        </w:rPr>
        <w:t xml:space="preserve"> </w:t>
      </w:r>
      <w:r>
        <w:rPr>
          <w:sz w:val="26"/>
        </w:rPr>
        <w:t>школьной</w:t>
      </w:r>
      <w:r>
        <w:rPr>
          <w:spacing w:val="2"/>
          <w:sz w:val="26"/>
        </w:rPr>
        <w:t xml:space="preserve"> </w:t>
      </w:r>
      <w:r>
        <w:rPr>
          <w:sz w:val="26"/>
        </w:rPr>
        <w:t>столовой.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555"/>
        </w:tabs>
        <w:ind w:right="352" w:firstLine="566"/>
        <w:jc w:val="both"/>
        <w:rPr>
          <w:sz w:val="26"/>
        </w:rPr>
      </w:pPr>
      <w:r>
        <w:rPr>
          <w:sz w:val="26"/>
        </w:rPr>
        <w:t>Родители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посещении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 комплекса</w:t>
      </w:r>
      <w:r>
        <w:rPr>
          <w:spacing w:val="1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добросовестно, не должны нарушать и вмешиваться в процесс питания и не должны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допускать неуважительного отношения к сотрудникам образовательной организации,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сотрудникам</w:t>
      </w:r>
      <w:r>
        <w:rPr>
          <w:spacing w:val="-3"/>
          <w:sz w:val="26"/>
        </w:rPr>
        <w:t xml:space="preserve"> </w:t>
      </w:r>
      <w:r>
        <w:rPr>
          <w:sz w:val="26"/>
        </w:rPr>
        <w:t>исполнителя</w:t>
      </w:r>
      <w:r>
        <w:rPr>
          <w:spacing w:val="3"/>
          <w:sz w:val="26"/>
        </w:rPr>
        <w:t xml:space="preserve"> </w:t>
      </w:r>
      <w:r>
        <w:rPr>
          <w:sz w:val="26"/>
        </w:rPr>
        <w:t>услуг</w:t>
      </w:r>
      <w:r>
        <w:rPr>
          <w:spacing w:val="-2"/>
          <w:sz w:val="26"/>
        </w:rPr>
        <w:t xml:space="preserve"> </w:t>
      </w:r>
      <w:r>
        <w:rPr>
          <w:sz w:val="26"/>
        </w:rPr>
        <w:t>питания,</w:t>
      </w:r>
      <w:r>
        <w:rPr>
          <w:spacing w:val="-3"/>
          <w:sz w:val="26"/>
        </w:rPr>
        <w:t xml:space="preserve"> </w:t>
      </w:r>
      <w:r>
        <w:rPr>
          <w:sz w:val="26"/>
        </w:rPr>
        <w:t>обучающимся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иным посетителям.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555"/>
        </w:tabs>
        <w:ind w:right="357" w:firstLine="566"/>
        <w:jc w:val="both"/>
        <w:rPr>
          <w:sz w:val="26"/>
        </w:rPr>
      </w:pPr>
      <w:r>
        <w:rPr>
          <w:sz w:val="26"/>
        </w:rPr>
        <w:t>Указанные в настоящем положении термины (законные представители,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обучающиеся и пр.) определяются в соответствии с Законодательством Российской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Федерации.</w:t>
      </w:r>
    </w:p>
    <w:p w:rsidR="008075A8" w:rsidRPr="00D076C9" w:rsidRDefault="008075A8" w:rsidP="008075A8">
      <w:pPr>
        <w:pStyle w:val="a3"/>
        <w:spacing w:before="5"/>
        <w:ind w:left="0"/>
        <w:rPr>
          <w:sz w:val="20"/>
          <w:szCs w:val="20"/>
        </w:rPr>
      </w:pPr>
    </w:p>
    <w:p w:rsidR="008075A8" w:rsidRDefault="008075A8" w:rsidP="00D076C9">
      <w:pPr>
        <w:pStyle w:val="2"/>
        <w:numPr>
          <w:ilvl w:val="0"/>
          <w:numId w:val="6"/>
        </w:numPr>
        <w:tabs>
          <w:tab w:val="left" w:pos="1285"/>
          <w:tab w:val="left" w:pos="1286"/>
          <w:tab w:val="left" w:pos="3166"/>
          <w:tab w:val="left" w:pos="3626"/>
          <w:tab w:val="left" w:pos="5375"/>
          <w:tab w:val="left" w:pos="6977"/>
          <w:tab w:val="left" w:pos="8701"/>
        </w:tabs>
        <w:ind w:left="0" w:firstLine="567"/>
      </w:pPr>
      <w:r>
        <w:t>Организация</w:t>
      </w:r>
      <w:r>
        <w:tab/>
        <w:t>и</w:t>
      </w:r>
      <w:r>
        <w:tab/>
        <w:t>оформление</w:t>
      </w:r>
      <w:r>
        <w:tab/>
        <w:t>посещения</w:t>
      </w:r>
      <w:r>
        <w:tab/>
        <w:t>родителями</w:t>
      </w:r>
      <w:r>
        <w:tab/>
      </w:r>
      <w:r>
        <w:rPr>
          <w:spacing w:val="-1"/>
        </w:rPr>
        <w:t>(законными</w:t>
      </w:r>
      <w:r>
        <w:rPr>
          <w:spacing w:val="-62"/>
        </w:rPr>
        <w:t xml:space="preserve"> </w:t>
      </w:r>
      <w:r>
        <w:t>представителями)</w:t>
      </w:r>
      <w:r>
        <w:rPr>
          <w:spacing w:val="4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столовой</w:t>
      </w:r>
    </w:p>
    <w:p w:rsidR="00D076C9" w:rsidRDefault="00D076C9" w:rsidP="00D076C9">
      <w:pPr>
        <w:pStyle w:val="2"/>
        <w:tabs>
          <w:tab w:val="left" w:pos="1285"/>
          <w:tab w:val="left" w:pos="1286"/>
          <w:tab w:val="left" w:pos="3166"/>
          <w:tab w:val="left" w:pos="3626"/>
          <w:tab w:val="left" w:pos="5375"/>
          <w:tab w:val="left" w:pos="6977"/>
          <w:tab w:val="left" w:pos="8701"/>
        </w:tabs>
        <w:ind w:left="567" w:firstLine="0"/>
      </w:pPr>
    </w:p>
    <w:p w:rsidR="008075A8" w:rsidRDefault="008075A8" w:rsidP="00D076C9">
      <w:pPr>
        <w:pStyle w:val="a4"/>
        <w:numPr>
          <w:ilvl w:val="1"/>
          <w:numId w:val="6"/>
        </w:numPr>
        <w:tabs>
          <w:tab w:val="left" w:pos="1630"/>
        </w:tabs>
        <w:ind w:left="0" w:firstLine="567"/>
        <w:jc w:val="both"/>
        <w:rPr>
          <w:sz w:val="26"/>
        </w:rPr>
      </w:pPr>
      <w:r>
        <w:rPr>
          <w:sz w:val="26"/>
        </w:rPr>
        <w:t>Родители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посещают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столовую комплекса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установленном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настоящим</w:t>
      </w:r>
      <w:r>
        <w:rPr>
          <w:spacing w:val="1"/>
          <w:sz w:val="26"/>
        </w:rPr>
        <w:t xml:space="preserve"> </w:t>
      </w:r>
      <w:r>
        <w:rPr>
          <w:sz w:val="26"/>
        </w:rPr>
        <w:t>Положением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Графиком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столовой,</w:t>
      </w:r>
      <w:r>
        <w:rPr>
          <w:spacing w:val="-62"/>
          <w:sz w:val="26"/>
        </w:rPr>
        <w:t xml:space="preserve"> </w:t>
      </w:r>
      <w:r>
        <w:rPr>
          <w:sz w:val="26"/>
        </w:rPr>
        <w:t>разработанным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утвержденным</w:t>
      </w:r>
      <w:r>
        <w:rPr>
          <w:spacing w:val="1"/>
          <w:sz w:val="26"/>
        </w:rPr>
        <w:t xml:space="preserve"> </w:t>
      </w:r>
      <w:r>
        <w:rPr>
          <w:sz w:val="26"/>
        </w:rPr>
        <w:t>руководителем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согласованию с комиссией по контролю организации питания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>. График</w:t>
      </w:r>
      <w:r>
        <w:rPr>
          <w:spacing w:val="1"/>
          <w:sz w:val="26"/>
        </w:rPr>
        <w:t xml:space="preserve"> </w:t>
      </w:r>
      <w:r>
        <w:rPr>
          <w:sz w:val="26"/>
        </w:rPr>
        <w:t>своевременно</w:t>
      </w:r>
      <w:r>
        <w:rPr>
          <w:spacing w:val="-1"/>
          <w:sz w:val="26"/>
        </w:rPr>
        <w:t xml:space="preserve"> </w:t>
      </w:r>
      <w:r>
        <w:rPr>
          <w:sz w:val="26"/>
        </w:rPr>
        <w:t>доводится родителям, детям.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spacing w:before="1"/>
        <w:ind w:right="110" w:firstLine="566"/>
        <w:jc w:val="both"/>
        <w:rPr>
          <w:sz w:val="26"/>
        </w:rPr>
      </w:pPr>
      <w:r>
        <w:rPr>
          <w:sz w:val="26"/>
        </w:rPr>
        <w:t>Посещение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 комплекса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любой</w:t>
      </w:r>
      <w:r>
        <w:rPr>
          <w:spacing w:val="-62"/>
          <w:sz w:val="26"/>
        </w:rPr>
        <w:t xml:space="preserve"> </w:t>
      </w:r>
      <w:r>
        <w:rPr>
          <w:sz w:val="26"/>
        </w:rPr>
        <w:t>учебный день во время работы столовой, в том числе на переменах во время</w:t>
      </w:r>
      <w:r>
        <w:rPr>
          <w:spacing w:val="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2"/>
          <w:sz w:val="26"/>
        </w:rPr>
        <w:t xml:space="preserve"> </w:t>
      </w:r>
      <w:r>
        <w:rPr>
          <w:sz w:val="26"/>
        </w:rPr>
        <w:t>обучающимся</w:t>
      </w:r>
      <w:r>
        <w:rPr>
          <w:spacing w:val="-1"/>
          <w:sz w:val="26"/>
        </w:rPr>
        <w:t xml:space="preserve"> </w:t>
      </w:r>
      <w:r>
        <w:rPr>
          <w:sz w:val="26"/>
        </w:rPr>
        <w:t>горячих</w:t>
      </w:r>
      <w:r>
        <w:rPr>
          <w:spacing w:val="-1"/>
          <w:sz w:val="26"/>
        </w:rPr>
        <w:t xml:space="preserve"> </w:t>
      </w:r>
      <w:r>
        <w:rPr>
          <w:sz w:val="26"/>
        </w:rPr>
        <w:t>блюд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основному</w:t>
      </w:r>
      <w:r>
        <w:rPr>
          <w:spacing w:val="-6"/>
          <w:sz w:val="26"/>
        </w:rPr>
        <w:t xml:space="preserve"> </w:t>
      </w:r>
      <w:r>
        <w:rPr>
          <w:sz w:val="26"/>
        </w:rPr>
        <w:t>меню.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spacing w:before="67"/>
        <w:ind w:right="115" w:firstLine="566"/>
        <w:jc w:val="both"/>
        <w:rPr>
          <w:sz w:val="26"/>
        </w:rPr>
      </w:pPr>
      <w:r>
        <w:rPr>
          <w:sz w:val="26"/>
        </w:rPr>
        <w:lastRenderedPageBreak/>
        <w:t>Во избежание создания неудо</w:t>
      </w:r>
      <w:proofErr w:type="gramStart"/>
      <w:r>
        <w:rPr>
          <w:sz w:val="26"/>
        </w:rPr>
        <w:t>бств в р</w:t>
      </w:r>
      <w:proofErr w:type="gramEnd"/>
      <w:r>
        <w:rPr>
          <w:sz w:val="26"/>
        </w:rPr>
        <w:t>аботе столовой комплекса графиком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 столовой предусматривается посещение родителями в количестве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>более</w:t>
      </w:r>
      <w:r>
        <w:rPr>
          <w:spacing w:val="-1"/>
          <w:sz w:val="26"/>
        </w:rPr>
        <w:t xml:space="preserve"> </w:t>
      </w:r>
      <w:r>
        <w:rPr>
          <w:sz w:val="26"/>
        </w:rPr>
        <w:t>3</w:t>
      </w:r>
      <w:r>
        <w:rPr>
          <w:spacing w:val="2"/>
          <w:sz w:val="26"/>
        </w:rPr>
        <w:t xml:space="preserve"> </w:t>
      </w:r>
      <w:r>
        <w:rPr>
          <w:sz w:val="26"/>
        </w:rPr>
        <w:t>человек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течение</w:t>
      </w:r>
      <w:r>
        <w:rPr>
          <w:spacing w:val="-1"/>
          <w:sz w:val="26"/>
        </w:rPr>
        <w:t xml:space="preserve"> </w:t>
      </w:r>
      <w:r>
        <w:rPr>
          <w:sz w:val="26"/>
        </w:rPr>
        <w:t>одной</w:t>
      </w:r>
      <w:r>
        <w:rPr>
          <w:spacing w:val="-1"/>
          <w:sz w:val="26"/>
        </w:rPr>
        <w:t xml:space="preserve"> </w:t>
      </w:r>
      <w:r>
        <w:rPr>
          <w:sz w:val="26"/>
        </w:rPr>
        <w:t>перемены.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spacing w:before="1"/>
        <w:ind w:right="118" w:firstLine="566"/>
        <w:jc w:val="both"/>
        <w:rPr>
          <w:sz w:val="26"/>
        </w:rPr>
      </w:pPr>
      <w:r>
        <w:rPr>
          <w:sz w:val="26"/>
        </w:rPr>
        <w:t>Родители</w:t>
      </w:r>
      <w:r>
        <w:rPr>
          <w:spacing w:val="1"/>
          <w:sz w:val="26"/>
        </w:rPr>
        <w:t xml:space="preserve"> </w:t>
      </w:r>
      <w:r>
        <w:rPr>
          <w:sz w:val="26"/>
        </w:rPr>
        <w:t>имеют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выбрать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перемену,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организовано</w:t>
      </w:r>
      <w:r>
        <w:rPr>
          <w:spacing w:val="2"/>
          <w:sz w:val="26"/>
        </w:rPr>
        <w:t xml:space="preserve"> </w:t>
      </w:r>
      <w:r>
        <w:rPr>
          <w:sz w:val="26"/>
        </w:rPr>
        <w:t>горячее</w:t>
      </w:r>
      <w:r>
        <w:rPr>
          <w:spacing w:val="2"/>
          <w:sz w:val="26"/>
        </w:rPr>
        <w:t xml:space="preserve"> </w:t>
      </w:r>
      <w:r>
        <w:rPr>
          <w:sz w:val="26"/>
        </w:rPr>
        <w:t>питание для</w:t>
      </w:r>
      <w:r>
        <w:rPr>
          <w:spacing w:val="-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ребенка.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29"/>
          <w:tab w:val="left" w:pos="1630"/>
        </w:tabs>
        <w:ind w:right="379" w:firstLine="566"/>
        <w:rPr>
          <w:sz w:val="26"/>
        </w:rPr>
      </w:pPr>
      <w:r>
        <w:rPr>
          <w:sz w:val="26"/>
        </w:rPr>
        <w:t>Посещение столовой комплекса организуется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 основании заявок,</w:t>
      </w:r>
      <w:r>
        <w:rPr>
          <w:spacing w:val="1"/>
          <w:sz w:val="26"/>
        </w:rPr>
        <w:t xml:space="preserve"> </w:t>
      </w:r>
      <w:r>
        <w:rPr>
          <w:sz w:val="26"/>
        </w:rPr>
        <w:t>поступивших от родителей (законных представителей) обучающихся и согласованных</w:t>
      </w:r>
      <w:r>
        <w:rPr>
          <w:spacing w:val="-62"/>
          <w:sz w:val="26"/>
        </w:rPr>
        <w:t xml:space="preserve"> </w:t>
      </w:r>
      <w:r>
        <w:rPr>
          <w:sz w:val="26"/>
        </w:rPr>
        <w:t>уполномоченным</w:t>
      </w:r>
      <w:r>
        <w:rPr>
          <w:spacing w:val="-2"/>
          <w:sz w:val="26"/>
        </w:rPr>
        <w:t xml:space="preserve"> </w:t>
      </w:r>
      <w:r>
        <w:rPr>
          <w:sz w:val="26"/>
        </w:rPr>
        <w:t>лицом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организации.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07" w:firstLine="566"/>
        <w:jc w:val="both"/>
        <w:rPr>
          <w:sz w:val="26"/>
        </w:rPr>
      </w:pPr>
      <w:r>
        <w:rPr>
          <w:sz w:val="26"/>
        </w:rPr>
        <w:t>Заявка на посещение столовой комплекса</w:t>
      </w:r>
      <w:r>
        <w:rPr>
          <w:spacing w:val="1"/>
          <w:sz w:val="26"/>
        </w:rPr>
        <w:t xml:space="preserve"> </w:t>
      </w:r>
      <w:r>
        <w:rPr>
          <w:sz w:val="26"/>
        </w:rPr>
        <w:t>подается не позднее 1 суток до</w:t>
      </w:r>
      <w:r>
        <w:rPr>
          <w:spacing w:val="1"/>
          <w:sz w:val="26"/>
        </w:rPr>
        <w:t xml:space="preserve"> </w:t>
      </w:r>
      <w:r>
        <w:rPr>
          <w:sz w:val="26"/>
        </w:rPr>
        <w:t>предполагаемого</w:t>
      </w:r>
      <w:r>
        <w:rPr>
          <w:spacing w:val="1"/>
          <w:sz w:val="26"/>
        </w:rPr>
        <w:t xml:space="preserve"> </w:t>
      </w:r>
      <w:r>
        <w:rPr>
          <w:sz w:val="26"/>
        </w:rPr>
        <w:t>дня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столовой.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1"/>
          <w:sz w:val="26"/>
        </w:rPr>
        <w:t xml:space="preserve"> </w:t>
      </w:r>
      <w:r>
        <w:rPr>
          <w:sz w:val="26"/>
        </w:rPr>
        <w:t>заявки,</w:t>
      </w:r>
      <w:r>
        <w:rPr>
          <w:spacing w:val="1"/>
          <w:sz w:val="26"/>
        </w:rPr>
        <w:t xml:space="preserve"> </w:t>
      </w:r>
      <w:r>
        <w:rPr>
          <w:sz w:val="26"/>
        </w:rPr>
        <w:t>поданной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более</w:t>
      </w:r>
      <w:r>
        <w:rPr>
          <w:spacing w:val="1"/>
          <w:sz w:val="26"/>
        </w:rPr>
        <w:t xml:space="preserve"> </w:t>
      </w:r>
      <w:r>
        <w:rPr>
          <w:sz w:val="26"/>
        </w:rPr>
        <w:t>поздний</w:t>
      </w:r>
      <w:r>
        <w:rPr>
          <w:spacing w:val="1"/>
          <w:sz w:val="26"/>
        </w:rPr>
        <w:t xml:space="preserve"> </w:t>
      </w:r>
      <w:r>
        <w:rPr>
          <w:sz w:val="26"/>
        </w:rPr>
        <w:t>срок,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согласованию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администрацией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2"/>
          <w:sz w:val="26"/>
        </w:rPr>
        <w:t xml:space="preserve"> </w:t>
      </w:r>
      <w:r>
        <w:rPr>
          <w:sz w:val="26"/>
        </w:rPr>
        <w:t>организации.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16" w:firstLine="566"/>
        <w:jc w:val="both"/>
        <w:rPr>
          <w:sz w:val="26"/>
        </w:rPr>
      </w:pPr>
      <w:r>
        <w:rPr>
          <w:sz w:val="26"/>
        </w:rPr>
        <w:t>Заявка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посещение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 комплекса</w:t>
      </w:r>
      <w:r>
        <w:rPr>
          <w:spacing w:val="1"/>
          <w:sz w:val="26"/>
        </w:rPr>
        <w:t xml:space="preserve"> </w:t>
      </w:r>
      <w:r>
        <w:rPr>
          <w:sz w:val="26"/>
        </w:rPr>
        <w:t>подается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имя</w:t>
      </w:r>
      <w:r>
        <w:rPr>
          <w:spacing w:val="1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форме.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29"/>
          <w:tab w:val="left" w:pos="1630"/>
        </w:tabs>
        <w:spacing w:before="1" w:line="299" w:lineRule="exact"/>
        <w:ind w:left="1629" w:hanging="851"/>
        <w:rPr>
          <w:sz w:val="26"/>
        </w:rPr>
      </w:pPr>
      <w:r>
        <w:rPr>
          <w:sz w:val="26"/>
        </w:rPr>
        <w:t>Заявка</w:t>
      </w:r>
      <w:r>
        <w:rPr>
          <w:spacing w:val="-4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-3"/>
          <w:sz w:val="26"/>
        </w:rPr>
        <w:t xml:space="preserve"> </w:t>
      </w:r>
      <w:r>
        <w:rPr>
          <w:sz w:val="26"/>
        </w:rPr>
        <w:t>содержать</w:t>
      </w:r>
      <w:r>
        <w:rPr>
          <w:spacing w:val="-4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-2"/>
          <w:sz w:val="26"/>
        </w:rPr>
        <w:t xml:space="preserve"> </w:t>
      </w:r>
      <w:r>
        <w:rPr>
          <w:sz w:val="26"/>
        </w:rPr>
        <w:t>о: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spacing w:line="299" w:lineRule="exact"/>
        <w:ind w:left="921" w:hanging="143"/>
        <w:jc w:val="left"/>
        <w:rPr>
          <w:sz w:val="26"/>
        </w:rPr>
      </w:pPr>
      <w:r>
        <w:rPr>
          <w:sz w:val="26"/>
        </w:rPr>
        <w:t>желаемом</w:t>
      </w:r>
      <w:r>
        <w:rPr>
          <w:spacing w:val="-3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2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-4"/>
          <w:sz w:val="26"/>
        </w:rPr>
        <w:t xml:space="preserve"> </w:t>
      </w:r>
      <w:r>
        <w:rPr>
          <w:sz w:val="26"/>
        </w:rPr>
        <w:t>(день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конкретная</w:t>
      </w:r>
      <w:r>
        <w:rPr>
          <w:spacing w:val="-2"/>
          <w:sz w:val="26"/>
        </w:rPr>
        <w:t xml:space="preserve"> </w:t>
      </w:r>
      <w:r>
        <w:rPr>
          <w:sz w:val="26"/>
        </w:rPr>
        <w:t>перемена);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spacing w:before="1" w:line="298" w:lineRule="exact"/>
        <w:ind w:left="921" w:hanging="143"/>
        <w:jc w:val="left"/>
        <w:rPr>
          <w:sz w:val="26"/>
        </w:rPr>
      </w:pPr>
      <w:r>
        <w:rPr>
          <w:sz w:val="26"/>
        </w:rPr>
        <w:t>ФИО</w:t>
      </w:r>
      <w:r>
        <w:rPr>
          <w:spacing w:val="-4"/>
          <w:sz w:val="26"/>
        </w:rPr>
        <w:t xml:space="preserve"> </w:t>
      </w:r>
      <w:r>
        <w:rPr>
          <w:sz w:val="26"/>
        </w:rPr>
        <w:t>родителя,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spacing w:line="298" w:lineRule="exact"/>
        <w:ind w:left="921" w:hanging="143"/>
        <w:jc w:val="left"/>
        <w:rPr>
          <w:sz w:val="26"/>
        </w:rPr>
      </w:pPr>
      <w:r>
        <w:rPr>
          <w:sz w:val="26"/>
        </w:rPr>
        <w:t>контактном</w:t>
      </w:r>
      <w:r>
        <w:rPr>
          <w:spacing w:val="-3"/>
          <w:sz w:val="26"/>
        </w:rPr>
        <w:t xml:space="preserve"> </w:t>
      </w:r>
      <w:r>
        <w:rPr>
          <w:sz w:val="26"/>
        </w:rPr>
        <w:t>номере</w:t>
      </w:r>
      <w:r>
        <w:rPr>
          <w:spacing w:val="-3"/>
          <w:sz w:val="26"/>
        </w:rPr>
        <w:t xml:space="preserve"> </w:t>
      </w:r>
      <w:r>
        <w:rPr>
          <w:sz w:val="26"/>
        </w:rPr>
        <w:t>телефона</w:t>
      </w:r>
      <w:r>
        <w:rPr>
          <w:spacing w:val="-3"/>
          <w:sz w:val="26"/>
        </w:rPr>
        <w:t xml:space="preserve"> </w:t>
      </w:r>
      <w:r>
        <w:rPr>
          <w:sz w:val="26"/>
        </w:rPr>
        <w:t>родителя;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spacing w:before="1" w:line="298" w:lineRule="exact"/>
        <w:ind w:left="921" w:hanging="143"/>
        <w:jc w:val="left"/>
        <w:rPr>
          <w:sz w:val="26"/>
        </w:rPr>
      </w:pPr>
      <w:r>
        <w:rPr>
          <w:sz w:val="26"/>
        </w:rPr>
        <w:t>ФИО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классе</w:t>
      </w:r>
      <w:r>
        <w:rPr>
          <w:spacing w:val="-1"/>
          <w:sz w:val="26"/>
        </w:rPr>
        <w:t xml:space="preserve"> </w:t>
      </w:r>
      <w:r>
        <w:rPr>
          <w:sz w:val="26"/>
        </w:rPr>
        <w:t>обучающегося,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интересах</w:t>
      </w:r>
      <w:r>
        <w:rPr>
          <w:spacing w:val="-2"/>
          <w:sz w:val="26"/>
        </w:rPr>
        <w:t xml:space="preserve"> </w:t>
      </w:r>
      <w:r>
        <w:rPr>
          <w:sz w:val="26"/>
        </w:rPr>
        <w:t>которого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действует</w:t>
      </w:r>
      <w:r>
        <w:rPr>
          <w:spacing w:val="-4"/>
          <w:sz w:val="26"/>
        </w:rPr>
        <w:t xml:space="preserve"> </w:t>
      </w:r>
      <w:r>
        <w:rPr>
          <w:sz w:val="26"/>
        </w:rPr>
        <w:t>родитель.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16" w:firstLine="566"/>
        <w:jc w:val="both"/>
        <w:rPr>
          <w:sz w:val="26"/>
        </w:rPr>
      </w:pPr>
      <w:r>
        <w:rPr>
          <w:sz w:val="26"/>
        </w:rPr>
        <w:t>Заявка должна быть рассмотрена директором или иным уполномоченным</w:t>
      </w:r>
      <w:r>
        <w:rPr>
          <w:spacing w:val="1"/>
          <w:sz w:val="26"/>
        </w:rPr>
        <w:t xml:space="preserve"> </w:t>
      </w:r>
      <w:r>
        <w:rPr>
          <w:sz w:val="26"/>
        </w:rPr>
        <w:t>лицом</w:t>
      </w:r>
      <w:r>
        <w:rPr>
          <w:spacing w:val="-4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-4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позднее</w:t>
      </w:r>
      <w:r>
        <w:rPr>
          <w:spacing w:val="-3"/>
          <w:sz w:val="26"/>
        </w:rPr>
        <w:t xml:space="preserve"> </w:t>
      </w:r>
      <w:r>
        <w:rPr>
          <w:sz w:val="26"/>
        </w:rPr>
        <w:t>одних</w:t>
      </w:r>
      <w:r>
        <w:rPr>
          <w:spacing w:val="-3"/>
          <w:sz w:val="26"/>
        </w:rPr>
        <w:t xml:space="preserve"> </w:t>
      </w:r>
      <w:r>
        <w:rPr>
          <w:sz w:val="26"/>
        </w:rPr>
        <w:t>суток с</w:t>
      </w:r>
      <w:r>
        <w:rPr>
          <w:spacing w:val="-1"/>
          <w:sz w:val="26"/>
        </w:rPr>
        <w:t xml:space="preserve"> </w:t>
      </w:r>
      <w:r>
        <w:rPr>
          <w:sz w:val="26"/>
        </w:rPr>
        <w:t>момента</w:t>
      </w:r>
      <w:r>
        <w:rPr>
          <w:spacing w:val="-3"/>
          <w:sz w:val="26"/>
        </w:rPr>
        <w:t xml:space="preserve"> </w:t>
      </w:r>
      <w:r>
        <w:rPr>
          <w:sz w:val="26"/>
        </w:rPr>
        <w:t>ее</w:t>
      </w:r>
      <w:r>
        <w:rPr>
          <w:spacing w:val="-1"/>
          <w:sz w:val="26"/>
        </w:rPr>
        <w:t xml:space="preserve"> </w:t>
      </w:r>
      <w:r>
        <w:rPr>
          <w:sz w:val="26"/>
        </w:rPr>
        <w:t>поступления.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spacing w:before="2"/>
        <w:ind w:right="108" w:firstLine="566"/>
        <w:jc w:val="both"/>
        <w:rPr>
          <w:sz w:val="26"/>
        </w:rPr>
      </w:pPr>
      <w:r>
        <w:rPr>
          <w:sz w:val="26"/>
        </w:rPr>
        <w:t>Результат рассмотрения заявки незамедлительно (при наличии технической</w:t>
      </w:r>
      <w:r>
        <w:rPr>
          <w:spacing w:val="-62"/>
          <w:sz w:val="26"/>
        </w:rPr>
        <w:t xml:space="preserve"> </w:t>
      </w:r>
      <w:r>
        <w:rPr>
          <w:sz w:val="26"/>
        </w:rPr>
        <w:t>возможности для связи) доводится до сведения родителя по указанному им контактному</w:t>
      </w:r>
      <w:r>
        <w:rPr>
          <w:spacing w:val="-62"/>
          <w:sz w:val="26"/>
        </w:rPr>
        <w:t xml:space="preserve"> </w:t>
      </w:r>
      <w:r>
        <w:rPr>
          <w:sz w:val="26"/>
        </w:rPr>
        <w:t>номеру телефона. В случае невозможности посещения столовой комплекса в указанное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заявке</w:t>
      </w:r>
      <w:r>
        <w:rPr>
          <w:spacing w:val="1"/>
          <w:sz w:val="26"/>
        </w:rPr>
        <w:t xml:space="preserve"> </w:t>
      </w:r>
      <w:r>
        <w:rPr>
          <w:sz w:val="26"/>
        </w:rPr>
        <w:t>время,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сотрудник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66"/>
          <w:sz w:val="26"/>
        </w:rPr>
        <w:t xml:space="preserve"> </w:t>
      </w:r>
      <w:r>
        <w:rPr>
          <w:sz w:val="26"/>
        </w:rPr>
        <w:t>уведомляет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 о ближайшем возможном для посещения времени. Новое время 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-2"/>
          <w:sz w:val="26"/>
        </w:rPr>
        <w:t xml:space="preserve"> </w:t>
      </w:r>
      <w:r>
        <w:rPr>
          <w:sz w:val="26"/>
        </w:rPr>
        <w:t>быть</w:t>
      </w:r>
      <w:r>
        <w:rPr>
          <w:spacing w:val="-1"/>
          <w:sz w:val="26"/>
        </w:rPr>
        <w:t xml:space="preserve"> </w:t>
      </w:r>
      <w:r>
        <w:rPr>
          <w:sz w:val="26"/>
        </w:rPr>
        <w:t>согласовано</w:t>
      </w:r>
      <w:r>
        <w:rPr>
          <w:spacing w:val="-2"/>
          <w:sz w:val="26"/>
        </w:rPr>
        <w:t xml:space="preserve"> </w:t>
      </w:r>
      <w:r>
        <w:rPr>
          <w:sz w:val="26"/>
        </w:rPr>
        <w:t>родителем</w:t>
      </w:r>
      <w:r>
        <w:rPr>
          <w:spacing w:val="-1"/>
          <w:sz w:val="26"/>
        </w:rPr>
        <w:t xml:space="preserve"> </w:t>
      </w:r>
      <w:r>
        <w:rPr>
          <w:sz w:val="26"/>
        </w:rPr>
        <w:t>письменно</w:t>
      </w:r>
      <w:r>
        <w:rPr>
          <w:spacing w:val="-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устно.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10" w:firstLine="566"/>
        <w:jc w:val="both"/>
        <w:rPr>
          <w:sz w:val="26"/>
        </w:rPr>
      </w:pPr>
      <w:r>
        <w:rPr>
          <w:sz w:val="26"/>
        </w:rPr>
        <w:t>В период карантина, пандемии и других форс - мажорных ситуаций заявки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посещение</w:t>
      </w:r>
      <w:r>
        <w:rPr>
          <w:spacing w:val="2"/>
          <w:sz w:val="26"/>
        </w:rPr>
        <w:t xml:space="preserve"> </w:t>
      </w:r>
      <w:r>
        <w:rPr>
          <w:sz w:val="26"/>
        </w:rPr>
        <w:t>столовой комплекса</w:t>
      </w:r>
      <w:r>
        <w:rPr>
          <w:spacing w:val="2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принимаются.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15" w:firstLine="566"/>
        <w:jc w:val="both"/>
        <w:rPr>
          <w:sz w:val="26"/>
        </w:rPr>
      </w:pPr>
      <w:r>
        <w:rPr>
          <w:sz w:val="26"/>
        </w:rPr>
        <w:t>Посещение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</w:t>
      </w:r>
      <w:r>
        <w:rPr>
          <w:spacing w:val="1"/>
          <w:sz w:val="26"/>
        </w:rPr>
        <w:t xml:space="preserve"> учебного учреждения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сопровождении</w:t>
      </w:r>
      <w:r>
        <w:rPr>
          <w:spacing w:val="-2"/>
          <w:sz w:val="26"/>
        </w:rPr>
        <w:t xml:space="preserve"> </w:t>
      </w:r>
      <w:r>
        <w:rPr>
          <w:sz w:val="26"/>
        </w:rPr>
        <w:t>представителя образовательной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организации.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15" w:firstLine="566"/>
        <w:jc w:val="both"/>
        <w:rPr>
          <w:sz w:val="26"/>
        </w:rPr>
      </w:pPr>
      <w:r>
        <w:rPr>
          <w:sz w:val="26"/>
        </w:rPr>
        <w:t>Родитель</w:t>
      </w:r>
      <w:r>
        <w:rPr>
          <w:spacing w:val="1"/>
          <w:sz w:val="26"/>
        </w:rPr>
        <w:t xml:space="preserve"> </w:t>
      </w:r>
      <w:r>
        <w:rPr>
          <w:sz w:val="26"/>
        </w:rPr>
        <w:t>может</w:t>
      </w:r>
      <w:r>
        <w:rPr>
          <w:spacing w:val="1"/>
          <w:sz w:val="26"/>
        </w:rPr>
        <w:t xml:space="preserve"> </w:t>
      </w:r>
      <w:r>
        <w:rPr>
          <w:sz w:val="26"/>
        </w:rPr>
        <w:t>остаться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 комплекса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после</w:t>
      </w:r>
      <w:r>
        <w:rPr>
          <w:spacing w:val="66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перемены (в случае если установленная продолжительность перемены менее 20 минут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завершения</w:t>
      </w:r>
      <w:r>
        <w:rPr>
          <w:spacing w:val="-3"/>
          <w:sz w:val="26"/>
        </w:rPr>
        <w:t xml:space="preserve"> </w:t>
      </w:r>
      <w:r>
        <w:rPr>
          <w:sz w:val="26"/>
        </w:rPr>
        <w:t>в разумный</w:t>
      </w:r>
      <w:r>
        <w:rPr>
          <w:spacing w:val="-3"/>
          <w:sz w:val="26"/>
        </w:rPr>
        <w:t xml:space="preserve"> </w:t>
      </w:r>
      <w:r>
        <w:rPr>
          <w:sz w:val="26"/>
        </w:rPr>
        <w:t>срок</w:t>
      </w:r>
      <w:r>
        <w:rPr>
          <w:spacing w:val="-4"/>
          <w:sz w:val="26"/>
        </w:rPr>
        <w:t xml:space="preserve"> </w:t>
      </w:r>
      <w:r>
        <w:rPr>
          <w:sz w:val="26"/>
        </w:rPr>
        <w:t>ознакомления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процессом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3"/>
          <w:sz w:val="26"/>
        </w:rPr>
        <w:t xml:space="preserve"> </w:t>
      </w:r>
      <w:r>
        <w:rPr>
          <w:sz w:val="26"/>
        </w:rPr>
        <w:t>питания).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630"/>
        </w:tabs>
        <w:ind w:right="116" w:firstLine="566"/>
        <w:jc w:val="both"/>
        <w:rPr>
          <w:sz w:val="26"/>
        </w:rPr>
      </w:pP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 учреждения родител</w:t>
      </w:r>
      <w:proofErr w:type="gramStart"/>
      <w:r>
        <w:rPr>
          <w:sz w:val="26"/>
        </w:rPr>
        <w:t>ь(</w:t>
      </w:r>
      <w:proofErr w:type="gramEnd"/>
      <w:r>
        <w:rPr>
          <w:sz w:val="26"/>
        </w:rPr>
        <w:t>и)</w:t>
      </w:r>
      <w:r>
        <w:rPr>
          <w:spacing w:val="1"/>
          <w:sz w:val="26"/>
        </w:rPr>
        <w:t xml:space="preserve"> </w:t>
      </w:r>
      <w:r>
        <w:rPr>
          <w:sz w:val="26"/>
        </w:rPr>
        <w:t>делает(ют)</w:t>
      </w:r>
      <w:r>
        <w:rPr>
          <w:spacing w:val="1"/>
          <w:sz w:val="26"/>
        </w:rPr>
        <w:t xml:space="preserve"> </w:t>
      </w:r>
      <w:r>
        <w:rPr>
          <w:sz w:val="26"/>
        </w:rPr>
        <w:t>отметку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Журнале</w:t>
      </w:r>
      <w:r>
        <w:rPr>
          <w:spacing w:val="2"/>
          <w:sz w:val="26"/>
        </w:rPr>
        <w:t xml:space="preserve"> </w:t>
      </w:r>
      <w:r>
        <w:rPr>
          <w:sz w:val="26"/>
        </w:rPr>
        <w:t>общественного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 .</w:t>
      </w:r>
    </w:p>
    <w:p w:rsidR="008075A8" w:rsidRDefault="008075A8" w:rsidP="00D076C9">
      <w:pPr>
        <w:pStyle w:val="a4"/>
        <w:numPr>
          <w:ilvl w:val="1"/>
          <w:numId w:val="6"/>
        </w:numPr>
        <w:tabs>
          <w:tab w:val="left" w:pos="1630"/>
        </w:tabs>
        <w:ind w:right="109" w:firstLine="566"/>
        <w:jc w:val="both"/>
        <w:rPr>
          <w:sz w:val="26"/>
        </w:rPr>
      </w:pPr>
      <w:r>
        <w:rPr>
          <w:sz w:val="26"/>
        </w:rPr>
        <w:t>Рассмотрение</w:t>
      </w:r>
      <w:r>
        <w:rPr>
          <w:spacing w:val="1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замечаний,</w:t>
      </w:r>
      <w:r>
        <w:rPr>
          <w:spacing w:val="1"/>
          <w:sz w:val="26"/>
        </w:rPr>
        <w:t xml:space="preserve"> </w:t>
      </w:r>
      <w:r>
        <w:rPr>
          <w:sz w:val="26"/>
        </w:rPr>
        <w:t>оставленных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заседании</w:t>
      </w:r>
      <w:r>
        <w:rPr>
          <w:spacing w:val="1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proofErr w:type="gramStart"/>
      <w:r>
        <w:rPr>
          <w:sz w:val="26"/>
        </w:rPr>
        <w:t>контролю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организацией</w:t>
      </w:r>
      <w:r>
        <w:rPr>
          <w:spacing w:val="-2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2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оформлением протокола</w:t>
      </w:r>
      <w:r>
        <w:rPr>
          <w:spacing w:val="1"/>
          <w:sz w:val="26"/>
        </w:rPr>
        <w:t xml:space="preserve"> </w:t>
      </w:r>
      <w:r>
        <w:rPr>
          <w:sz w:val="26"/>
        </w:rPr>
        <w:t>заседания.</w:t>
      </w:r>
    </w:p>
    <w:p w:rsidR="00D076C9" w:rsidRPr="00D076C9" w:rsidRDefault="00D076C9" w:rsidP="00D076C9">
      <w:pPr>
        <w:pStyle w:val="a4"/>
        <w:tabs>
          <w:tab w:val="left" w:pos="1630"/>
        </w:tabs>
        <w:ind w:left="778" w:right="109"/>
        <w:rPr>
          <w:sz w:val="26"/>
        </w:rPr>
      </w:pPr>
      <w:bookmarkStart w:id="0" w:name="_GoBack"/>
      <w:bookmarkEnd w:id="0"/>
    </w:p>
    <w:p w:rsidR="008075A8" w:rsidRDefault="008075A8" w:rsidP="00D076C9">
      <w:pPr>
        <w:pStyle w:val="2"/>
        <w:numPr>
          <w:ilvl w:val="0"/>
          <w:numId w:val="6"/>
        </w:numPr>
        <w:tabs>
          <w:tab w:val="left" w:pos="1039"/>
        </w:tabs>
      </w:pPr>
      <w:r>
        <w:t>Права</w:t>
      </w:r>
      <w:r>
        <w:rPr>
          <w:spacing w:val="-5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посещении</w:t>
      </w:r>
      <w:r>
        <w:rPr>
          <w:spacing w:val="-4"/>
        </w:rPr>
        <w:t xml:space="preserve"> </w:t>
      </w:r>
      <w:r>
        <w:t>школьной</w:t>
      </w:r>
      <w:r>
        <w:rPr>
          <w:spacing w:val="-4"/>
        </w:rPr>
        <w:t xml:space="preserve"> </w:t>
      </w:r>
      <w:r>
        <w:t>столовой.</w:t>
      </w:r>
    </w:p>
    <w:p w:rsidR="00D076C9" w:rsidRDefault="00D076C9" w:rsidP="00D076C9">
      <w:pPr>
        <w:pStyle w:val="2"/>
        <w:tabs>
          <w:tab w:val="left" w:pos="1039"/>
        </w:tabs>
        <w:ind w:left="1038" w:firstLine="0"/>
      </w:pPr>
    </w:p>
    <w:p w:rsidR="008075A8" w:rsidRDefault="008075A8" w:rsidP="00D076C9">
      <w:pPr>
        <w:pStyle w:val="a4"/>
        <w:numPr>
          <w:ilvl w:val="1"/>
          <w:numId w:val="6"/>
        </w:numPr>
        <w:tabs>
          <w:tab w:val="left" w:pos="1505"/>
        </w:tabs>
        <w:ind w:right="118" w:firstLine="566"/>
        <w:jc w:val="both"/>
        <w:rPr>
          <w:sz w:val="26"/>
        </w:rPr>
      </w:pPr>
      <w:r>
        <w:rPr>
          <w:sz w:val="26"/>
        </w:rPr>
        <w:t>Родители</w:t>
      </w:r>
      <w:r>
        <w:rPr>
          <w:spacing w:val="1"/>
          <w:sz w:val="26"/>
        </w:rPr>
        <w:t xml:space="preserve"> </w:t>
      </w:r>
      <w:proofErr w:type="gramStart"/>
      <w:r>
        <w:rPr>
          <w:sz w:val="26"/>
        </w:rPr>
        <w:t>обучающихся</w:t>
      </w:r>
      <w:proofErr w:type="gramEnd"/>
      <w:r>
        <w:rPr>
          <w:spacing w:val="1"/>
          <w:sz w:val="26"/>
        </w:rPr>
        <w:t xml:space="preserve"> </w:t>
      </w:r>
      <w:r>
        <w:rPr>
          <w:sz w:val="26"/>
        </w:rPr>
        <w:t>имеют</w:t>
      </w:r>
      <w:r>
        <w:rPr>
          <w:spacing w:val="1"/>
          <w:sz w:val="26"/>
        </w:rPr>
        <w:t xml:space="preserve"> </w:t>
      </w:r>
      <w:r>
        <w:rPr>
          <w:sz w:val="26"/>
        </w:rPr>
        <w:t>право</w:t>
      </w:r>
      <w:r>
        <w:rPr>
          <w:spacing w:val="1"/>
          <w:sz w:val="26"/>
        </w:rPr>
        <w:t xml:space="preserve"> </w:t>
      </w:r>
      <w:r>
        <w:rPr>
          <w:sz w:val="26"/>
        </w:rPr>
        <w:t>посетить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помещения,</w:t>
      </w:r>
      <w:r>
        <w:rPr>
          <w:spacing w:val="1"/>
          <w:sz w:val="26"/>
        </w:rPr>
        <w:t xml:space="preserve"> </w:t>
      </w:r>
      <w:r>
        <w:rPr>
          <w:sz w:val="26"/>
        </w:rPr>
        <w:t>где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осуществляются</w:t>
      </w:r>
      <w:r>
        <w:rPr>
          <w:spacing w:val="-2"/>
          <w:sz w:val="26"/>
        </w:rPr>
        <w:t xml:space="preserve"> </w:t>
      </w:r>
      <w:r>
        <w:rPr>
          <w:sz w:val="26"/>
        </w:rPr>
        <w:t>реализация</w:t>
      </w:r>
      <w:r>
        <w:rPr>
          <w:spacing w:val="-2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-1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2"/>
          <w:sz w:val="26"/>
        </w:rPr>
        <w:t xml:space="preserve"> </w:t>
      </w:r>
      <w:r>
        <w:rPr>
          <w:sz w:val="26"/>
        </w:rPr>
        <w:t>и прием</w:t>
      </w:r>
      <w:r>
        <w:rPr>
          <w:spacing w:val="-2"/>
          <w:sz w:val="26"/>
        </w:rPr>
        <w:t xml:space="preserve"> </w:t>
      </w:r>
      <w:r>
        <w:rPr>
          <w:sz w:val="26"/>
        </w:rPr>
        <w:t>пищи.</w:t>
      </w:r>
    </w:p>
    <w:p w:rsidR="008075A8" w:rsidRPr="00D076C9" w:rsidRDefault="008075A8" w:rsidP="008075A8">
      <w:pPr>
        <w:pStyle w:val="a4"/>
        <w:numPr>
          <w:ilvl w:val="1"/>
          <w:numId w:val="6"/>
        </w:numPr>
        <w:tabs>
          <w:tab w:val="left" w:pos="1277"/>
        </w:tabs>
        <w:ind w:right="109" w:firstLine="566"/>
        <w:jc w:val="both"/>
        <w:rPr>
          <w:sz w:val="26"/>
        </w:rPr>
        <w:sectPr w:rsidR="008075A8" w:rsidRPr="00D076C9" w:rsidSect="00D076C9">
          <w:pgSz w:w="11910" w:h="16840"/>
          <w:pgMar w:top="1040" w:right="740" w:bottom="709" w:left="920" w:header="720" w:footer="720" w:gutter="0"/>
          <w:cols w:space="720"/>
        </w:sectPr>
      </w:pPr>
      <w:r w:rsidRPr="00D076C9">
        <w:rPr>
          <w:sz w:val="26"/>
        </w:rPr>
        <w:t>Родители, получают необходимые сведения об организации питания в части</w:t>
      </w:r>
      <w:r w:rsidRPr="00D076C9">
        <w:rPr>
          <w:spacing w:val="1"/>
          <w:sz w:val="26"/>
        </w:rPr>
        <w:t xml:space="preserve"> </w:t>
      </w:r>
      <w:r w:rsidRPr="00D076C9">
        <w:rPr>
          <w:sz w:val="26"/>
        </w:rPr>
        <w:t>деятельности</w:t>
      </w:r>
      <w:r w:rsidRPr="00D076C9">
        <w:rPr>
          <w:spacing w:val="1"/>
          <w:sz w:val="26"/>
        </w:rPr>
        <w:t xml:space="preserve"> </w:t>
      </w:r>
      <w:r w:rsidRPr="00D076C9">
        <w:rPr>
          <w:sz w:val="26"/>
        </w:rPr>
        <w:t>исполнителя услуг питания в столовой учреждения и в помещениях для</w:t>
      </w:r>
      <w:r w:rsidRPr="00D076C9">
        <w:rPr>
          <w:spacing w:val="1"/>
          <w:sz w:val="26"/>
        </w:rPr>
        <w:t xml:space="preserve"> </w:t>
      </w:r>
      <w:r w:rsidRPr="00D076C9">
        <w:rPr>
          <w:sz w:val="26"/>
        </w:rPr>
        <w:t xml:space="preserve">хранения сырья от членов </w:t>
      </w:r>
      <w:proofErr w:type="spellStart"/>
      <w:r w:rsidRPr="00D076C9">
        <w:rPr>
          <w:sz w:val="26"/>
        </w:rPr>
        <w:t>бракеражной</w:t>
      </w:r>
      <w:proofErr w:type="spellEnd"/>
      <w:r w:rsidRPr="00D076C9">
        <w:rPr>
          <w:sz w:val="26"/>
        </w:rPr>
        <w:t xml:space="preserve"> комиссии, присутствующих в образовательной</w:t>
      </w:r>
      <w:r w:rsidRPr="00D076C9">
        <w:rPr>
          <w:spacing w:val="1"/>
          <w:sz w:val="26"/>
        </w:rPr>
        <w:t xml:space="preserve"> </w:t>
      </w:r>
      <w:r w:rsidRPr="00D076C9">
        <w:rPr>
          <w:sz w:val="26"/>
        </w:rPr>
        <w:t>организации</w:t>
      </w:r>
      <w:r w:rsidRPr="00D076C9">
        <w:rPr>
          <w:spacing w:val="36"/>
          <w:sz w:val="26"/>
        </w:rPr>
        <w:t xml:space="preserve"> </w:t>
      </w:r>
      <w:r w:rsidRPr="00D076C9">
        <w:rPr>
          <w:sz w:val="26"/>
        </w:rPr>
        <w:t>во</w:t>
      </w:r>
      <w:r w:rsidRPr="00D076C9">
        <w:rPr>
          <w:spacing w:val="37"/>
          <w:sz w:val="26"/>
        </w:rPr>
        <w:t xml:space="preserve"> </w:t>
      </w:r>
      <w:r w:rsidRPr="00D076C9">
        <w:rPr>
          <w:sz w:val="26"/>
        </w:rPr>
        <w:t>время</w:t>
      </w:r>
      <w:r w:rsidRPr="00D076C9">
        <w:rPr>
          <w:spacing w:val="36"/>
          <w:sz w:val="26"/>
        </w:rPr>
        <w:t xml:space="preserve"> </w:t>
      </w:r>
      <w:r w:rsidRPr="00D076C9">
        <w:rPr>
          <w:sz w:val="26"/>
        </w:rPr>
        <w:t>посещения</w:t>
      </w:r>
      <w:r w:rsidRPr="00D076C9">
        <w:rPr>
          <w:spacing w:val="36"/>
          <w:sz w:val="26"/>
        </w:rPr>
        <w:t xml:space="preserve"> </w:t>
      </w:r>
      <w:r w:rsidRPr="00D076C9">
        <w:rPr>
          <w:sz w:val="26"/>
        </w:rPr>
        <w:t>родителями</w:t>
      </w:r>
      <w:r w:rsidRPr="00D076C9">
        <w:rPr>
          <w:spacing w:val="38"/>
          <w:sz w:val="26"/>
        </w:rPr>
        <w:t xml:space="preserve"> </w:t>
      </w:r>
      <w:r w:rsidRPr="00D076C9">
        <w:rPr>
          <w:sz w:val="26"/>
        </w:rPr>
        <w:t>школьной</w:t>
      </w:r>
      <w:r w:rsidRPr="00D076C9">
        <w:rPr>
          <w:spacing w:val="38"/>
          <w:sz w:val="26"/>
        </w:rPr>
        <w:t xml:space="preserve"> </w:t>
      </w:r>
      <w:r w:rsidRPr="00D076C9">
        <w:rPr>
          <w:sz w:val="26"/>
        </w:rPr>
        <w:t>столовой,</w:t>
      </w:r>
      <w:r w:rsidRPr="00D076C9">
        <w:rPr>
          <w:spacing w:val="38"/>
          <w:sz w:val="26"/>
        </w:rPr>
        <w:t xml:space="preserve"> </w:t>
      </w:r>
      <w:r w:rsidRPr="00D076C9">
        <w:rPr>
          <w:sz w:val="26"/>
        </w:rPr>
        <w:t>и</w:t>
      </w:r>
      <w:r w:rsidRPr="00D076C9">
        <w:rPr>
          <w:spacing w:val="36"/>
          <w:sz w:val="26"/>
        </w:rPr>
        <w:t xml:space="preserve"> </w:t>
      </w:r>
      <w:r w:rsidRPr="00D076C9">
        <w:rPr>
          <w:sz w:val="26"/>
        </w:rPr>
        <w:t>(или)</w:t>
      </w:r>
      <w:r w:rsidRPr="00D076C9">
        <w:rPr>
          <w:spacing w:val="38"/>
          <w:sz w:val="26"/>
        </w:rPr>
        <w:t xml:space="preserve"> </w:t>
      </w:r>
      <w:r w:rsidRPr="00D076C9">
        <w:rPr>
          <w:sz w:val="26"/>
        </w:rPr>
        <w:t>путем</w:t>
      </w:r>
    </w:p>
    <w:p w:rsidR="008075A8" w:rsidRDefault="008075A8" w:rsidP="008075A8">
      <w:pPr>
        <w:pStyle w:val="a3"/>
        <w:spacing w:before="67"/>
        <w:ind w:right="115"/>
        <w:jc w:val="both"/>
      </w:pPr>
      <w:r>
        <w:lastRenderedPageBreak/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бракераже,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законодательством.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430"/>
        </w:tabs>
        <w:spacing w:before="2"/>
        <w:ind w:right="120" w:firstLine="566"/>
        <w:jc w:val="both"/>
        <w:rPr>
          <w:sz w:val="26"/>
        </w:rPr>
      </w:pPr>
      <w:r>
        <w:rPr>
          <w:sz w:val="26"/>
        </w:rPr>
        <w:t>Законным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представителям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1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1"/>
          <w:sz w:val="26"/>
        </w:rPr>
        <w:t xml:space="preserve"> </w:t>
      </w:r>
      <w:r>
        <w:rPr>
          <w:sz w:val="26"/>
        </w:rPr>
        <w:t>быть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предоставлена</w:t>
      </w:r>
      <w:r>
        <w:rPr>
          <w:spacing w:val="1"/>
          <w:sz w:val="26"/>
        </w:rPr>
        <w:t xml:space="preserve"> </w:t>
      </w:r>
      <w:r>
        <w:rPr>
          <w:sz w:val="26"/>
        </w:rPr>
        <w:t>возможность: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ind w:right="114" w:firstLine="566"/>
        <w:rPr>
          <w:sz w:val="26"/>
        </w:rPr>
      </w:pPr>
      <w:r>
        <w:rPr>
          <w:sz w:val="26"/>
        </w:rPr>
        <w:t>сравнить</w:t>
      </w:r>
      <w:r>
        <w:rPr>
          <w:spacing w:val="1"/>
          <w:sz w:val="26"/>
        </w:rPr>
        <w:t xml:space="preserve"> </w:t>
      </w:r>
      <w:r>
        <w:rPr>
          <w:sz w:val="26"/>
        </w:rPr>
        <w:t>меню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день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утвержденными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примерным меню с</w:t>
      </w:r>
      <w:r>
        <w:rPr>
          <w:spacing w:val="-2"/>
          <w:sz w:val="26"/>
        </w:rPr>
        <w:t xml:space="preserve"> </w:t>
      </w:r>
      <w:r>
        <w:rPr>
          <w:sz w:val="26"/>
        </w:rPr>
        <w:t>фактически</w:t>
      </w:r>
      <w:r>
        <w:rPr>
          <w:spacing w:val="2"/>
          <w:sz w:val="26"/>
        </w:rPr>
        <w:t xml:space="preserve"> </w:t>
      </w:r>
      <w:r>
        <w:rPr>
          <w:sz w:val="26"/>
        </w:rPr>
        <w:t>выдаваемыми</w:t>
      </w:r>
      <w:r>
        <w:rPr>
          <w:spacing w:val="-1"/>
          <w:sz w:val="26"/>
        </w:rPr>
        <w:t xml:space="preserve"> </w:t>
      </w:r>
      <w:r>
        <w:rPr>
          <w:sz w:val="26"/>
        </w:rPr>
        <w:t>блюдами;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ind w:right="108" w:firstLine="566"/>
        <w:rPr>
          <w:sz w:val="26"/>
        </w:rPr>
      </w:pPr>
      <w:r>
        <w:rPr>
          <w:sz w:val="26"/>
        </w:rPr>
        <w:t>наблюдать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бракеража</w:t>
      </w:r>
      <w:r>
        <w:rPr>
          <w:spacing w:val="1"/>
          <w:sz w:val="26"/>
        </w:rPr>
        <w:t xml:space="preserve"> </w:t>
      </w:r>
      <w:r>
        <w:rPr>
          <w:sz w:val="26"/>
        </w:rPr>
        <w:t>готовой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продукции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получить</w:t>
      </w:r>
      <w:r>
        <w:rPr>
          <w:spacing w:val="1"/>
          <w:sz w:val="26"/>
        </w:rPr>
        <w:t xml:space="preserve"> </w:t>
      </w:r>
      <w:r>
        <w:rPr>
          <w:sz w:val="26"/>
        </w:rPr>
        <w:t>у</w:t>
      </w:r>
      <w:r>
        <w:rPr>
          <w:spacing w:val="1"/>
          <w:sz w:val="26"/>
        </w:rPr>
        <w:t xml:space="preserve"> </w:t>
      </w:r>
      <w:r>
        <w:rPr>
          <w:sz w:val="26"/>
        </w:rPr>
        <w:t>компетентных</w:t>
      </w:r>
      <w:r>
        <w:rPr>
          <w:spacing w:val="1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1"/>
          <w:sz w:val="26"/>
        </w:rPr>
        <w:t xml:space="preserve"> </w:t>
      </w:r>
      <w:r>
        <w:rPr>
          <w:sz w:val="26"/>
        </w:rPr>
        <w:t>осуществленном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день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общественного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1"/>
          <w:sz w:val="26"/>
        </w:rPr>
        <w:t xml:space="preserve"> </w:t>
      </w:r>
      <w:r>
        <w:rPr>
          <w:sz w:val="26"/>
        </w:rPr>
        <w:t>бракераже</w:t>
      </w:r>
      <w:r>
        <w:rPr>
          <w:spacing w:val="2"/>
          <w:sz w:val="26"/>
        </w:rPr>
        <w:t xml:space="preserve"> </w:t>
      </w:r>
      <w:r>
        <w:rPr>
          <w:sz w:val="26"/>
        </w:rPr>
        <w:t>готовой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продукции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сырья;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ind w:left="779" w:right="626" w:firstLine="0"/>
        <w:jc w:val="left"/>
        <w:rPr>
          <w:sz w:val="26"/>
        </w:rPr>
      </w:pPr>
      <w:r>
        <w:rPr>
          <w:sz w:val="26"/>
        </w:rPr>
        <w:t>приобрести</w:t>
      </w:r>
      <w:r>
        <w:rPr>
          <w:spacing w:val="-3"/>
          <w:sz w:val="26"/>
        </w:rPr>
        <w:t xml:space="preserve"> </w:t>
      </w:r>
      <w:r>
        <w:rPr>
          <w:sz w:val="26"/>
        </w:rPr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наличный</w:t>
      </w:r>
      <w:r>
        <w:rPr>
          <w:spacing w:val="-3"/>
          <w:sz w:val="26"/>
        </w:rPr>
        <w:t xml:space="preserve"> </w:t>
      </w:r>
      <w:r>
        <w:rPr>
          <w:sz w:val="26"/>
        </w:rPr>
        <w:t>расчет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попробовать</w:t>
      </w:r>
      <w:r>
        <w:rPr>
          <w:spacing w:val="-4"/>
          <w:sz w:val="26"/>
        </w:rPr>
        <w:t xml:space="preserve"> </w:t>
      </w:r>
      <w:r>
        <w:rPr>
          <w:sz w:val="26"/>
        </w:rPr>
        <w:t>блюда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продукцию</w:t>
      </w:r>
      <w:r>
        <w:rPr>
          <w:spacing w:val="-2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меню;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spacing w:line="298" w:lineRule="exact"/>
        <w:ind w:left="921" w:hanging="143"/>
        <w:jc w:val="left"/>
        <w:rPr>
          <w:sz w:val="26"/>
        </w:rPr>
      </w:pPr>
      <w:r>
        <w:rPr>
          <w:sz w:val="26"/>
        </w:rPr>
        <w:t>наблюдать</w:t>
      </w:r>
      <w:r>
        <w:rPr>
          <w:spacing w:val="59"/>
          <w:sz w:val="26"/>
        </w:rPr>
        <w:t xml:space="preserve"> </w:t>
      </w:r>
      <w:r>
        <w:rPr>
          <w:sz w:val="26"/>
        </w:rPr>
        <w:t>полноту</w:t>
      </w:r>
      <w:r>
        <w:rPr>
          <w:spacing w:val="58"/>
          <w:sz w:val="26"/>
        </w:rPr>
        <w:t xml:space="preserve"> </w:t>
      </w:r>
      <w:r>
        <w:rPr>
          <w:sz w:val="26"/>
        </w:rPr>
        <w:t>потребления</w:t>
      </w:r>
      <w:r>
        <w:rPr>
          <w:spacing w:val="62"/>
          <w:sz w:val="26"/>
        </w:rPr>
        <w:t xml:space="preserve"> </w:t>
      </w:r>
      <w:r>
        <w:rPr>
          <w:sz w:val="26"/>
        </w:rPr>
        <w:t>блюд</w:t>
      </w:r>
      <w:r>
        <w:rPr>
          <w:spacing w:val="61"/>
          <w:sz w:val="26"/>
        </w:rPr>
        <w:t xml:space="preserve"> </w:t>
      </w:r>
      <w:r>
        <w:rPr>
          <w:sz w:val="26"/>
        </w:rPr>
        <w:t>и</w:t>
      </w:r>
      <w:r>
        <w:rPr>
          <w:spacing w:val="62"/>
          <w:sz w:val="26"/>
        </w:rPr>
        <w:t xml:space="preserve"> </w:t>
      </w:r>
      <w:r>
        <w:rPr>
          <w:sz w:val="26"/>
        </w:rPr>
        <w:t>продукции</w:t>
      </w:r>
      <w:r>
        <w:rPr>
          <w:spacing w:val="61"/>
          <w:sz w:val="26"/>
        </w:rPr>
        <w:t xml:space="preserve"> </w:t>
      </w:r>
      <w:r>
        <w:rPr>
          <w:sz w:val="26"/>
        </w:rPr>
        <w:t>основного</w:t>
      </w:r>
      <w:r>
        <w:rPr>
          <w:spacing w:val="60"/>
          <w:sz w:val="26"/>
        </w:rPr>
        <w:t xml:space="preserve"> </w:t>
      </w:r>
      <w:r>
        <w:rPr>
          <w:sz w:val="26"/>
        </w:rPr>
        <w:t>меню</w:t>
      </w:r>
      <w:r>
        <w:rPr>
          <w:spacing w:val="62"/>
          <w:sz w:val="26"/>
        </w:rPr>
        <w:t xml:space="preserve"> </w:t>
      </w:r>
      <w:r>
        <w:rPr>
          <w:sz w:val="26"/>
        </w:rPr>
        <w:t>(оценить</w:t>
      </w:r>
    </w:p>
    <w:p w:rsidR="008075A8" w:rsidRDefault="008075A8" w:rsidP="008075A8">
      <w:pPr>
        <w:pStyle w:val="a3"/>
        <w:spacing w:line="298" w:lineRule="exact"/>
      </w:pPr>
      <w:r>
        <w:t>«</w:t>
      </w:r>
      <w:proofErr w:type="spellStart"/>
      <w:r>
        <w:t>поедаемость</w:t>
      </w:r>
      <w:proofErr w:type="spellEnd"/>
      <w:r>
        <w:t>»</w:t>
      </w:r>
      <w:r>
        <w:rPr>
          <w:spacing w:val="-4"/>
        </w:rPr>
        <w:t xml:space="preserve"> </w:t>
      </w:r>
      <w:r>
        <w:t>блюд);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spacing w:before="1"/>
        <w:ind w:left="921" w:hanging="143"/>
        <w:jc w:val="left"/>
        <w:rPr>
          <w:sz w:val="26"/>
        </w:rPr>
      </w:pPr>
      <w:r>
        <w:rPr>
          <w:sz w:val="26"/>
        </w:rPr>
        <w:t>зафиксировать</w:t>
      </w:r>
      <w:r>
        <w:rPr>
          <w:spacing w:val="-4"/>
          <w:sz w:val="26"/>
        </w:rPr>
        <w:t xml:space="preserve"> </w:t>
      </w:r>
      <w:r>
        <w:rPr>
          <w:sz w:val="26"/>
        </w:rPr>
        <w:t>результаты</w:t>
      </w:r>
      <w:r>
        <w:rPr>
          <w:spacing w:val="-2"/>
          <w:sz w:val="26"/>
        </w:rPr>
        <w:t xml:space="preserve"> </w:t>
      </w:r>
      <w:r>
        <w:rPr>
          <w:sz w:val="26"/>
        </w:rPr>
        <w:t>наблюдений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Журнале</w:t>
      </w:r>
      <w:r>
        <w:rPr>
          <w:spacing w:val="-3"/>
          <w:sz w:val="26"/>
        </w:rPr>
        <w:t xml:space="preserve"> </w:t>
      </w:r>
      <w:r>
        <w:rPr>
          <w:sz w:val="26"/>
        </w:rPr>
        <w:t>общественного</w:t>
      </w:r>
      <w:r>
        <w:rPr>
          <w:spacing w:val="-3"/>
          <w:sz w:val="26"/>
        </w:rPr>
        <w:t xml:space="preserve"> </w:t>
      </w:r>
      <w:r>
        <w:rPr>
          <w:sz w:val="26"/>
        </w:rPr>
        <w:t>контроля;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  <w:tab w:val="left" w:pos="1996"/>
          <w:tab w:val="left" w:pos="3666"/>
          <w:tab w:val="left" w:pos="4136"/>
          <w:tab w:val="left" w:pos="5343"/>
          <w:tab w:val="left" w:pos="7270"/>
          <w:tab w:val="left" w:pos="8241"/>
          <w:tab w:val="left" w:pos="8593"/>
          <w:tab w:val="left" w:pos="9867"/>
        </w:tabs>
        <w:spacing w:before="1"/>
        <w:ind w:right="108" w:firstLine="566"/>
        <w:jc w:val="left"/>
        <w:rPr>
          <w:sz w:val="26"/>
        </w:rPr>
      </w:pPr>
      <w:r>
        <w:rPr>
          <w:sz w:val="26"/>
        </w:rPr>
        <w:t>довести</w:t>
      </w:r>
      <w:r>
        <w:rPr>
          <w:sz w:val="26"/>
        </w:rPr>
        <w:tab/>
        <w:t>информацию</w:t>
      </w:r>
      <w:r>
        <w:rPr>
          <w:sz w:val="26"/>
        </w:rPr>
        <w:tab/>
        <w:t>до</w:t>
      </w:r>
      <w:r>
        <w:rPr>
          <w:sz w:val="26"/>
        </w:rPr>
        <w:tab/>
        <w:t>сведения</w:t>
      </w:r>
      <w:r>
        <w:rPr>
          <w:sz w:val="26"/>
        </w:rPr>
        <w:tab/>
        <w:t>администрации</w:t>
      </w:r>
      <w:r>
        <w:rPr>
          <w:sz w:val="26"/>
        </w:rPr>
        <w:tab/>
        <w:t>школы</w:t>
      </w:r>
      <w:r>
        <w:rPr>
          <w:sz w:val="26"/>
        </w:rPr>
        <w:tab/>
        <w:t>и</w:t>
      </w:r>
      <w:r>
        <w:rPr>
          <w:sz w:val="26"/>
        </w:rPr>
        <w:tab/>
        <w:t>комиссии</w:t>
      </w:r>
      <w:r>
        <w:rPr>
          <w:sz w:val="26"/>
        </w:rPr>
        <w:tab/>
      </w:r>
      <w:r>
        <w:rPr>
          <w:spacing w:val="-2"/>
          <w:sz w:val="26"/>
        </w:rPr>
        <w:t>по</w:t>
      </w:r>
      <w:r>
        <w:rPr>
          <w:spacing w:val="-62"/>
          <w:sz w:val="26"/>
        </w:rPr>
        <w:t xml:space="preserve"> </w:t>
      </w:r>
      <w:r>
        <w:rPr>
          <w:sz w:val="26"/>
        </w:rPr>
        <w:t>контролю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организацией</w:t>
      </w:r>
      <w:r>
        <w:rPr>
          <w:spacing w:val="-1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1"/>
          <w:sz w:val="26"/>
        </w:rPr>
        <w:t xml:space="preserve"> </w:t>
      </w:r>
      <w:r>
        <w:rPr>
          <w:sz w:val="26"/>
        </w:rPr>
        <w:t>обучающихся</w:t>
      </w:r>
    </w:p>
    <w:p w:rsidR="008075A8" w:rsidRDefault="008075A8" w:rsidP="008075A8">
      <w:pPr>
        <w:pStyle w:val="a3"/>
        <w:spacing w:before="6"/>
        <w:ind w:left="0"/>
      </w:pPr>
    </w:p>
    <w:p w:rsidR="008075A8" w:rsidRDefault="008075A8" w:rsidP="008075A8">
      <w:pPr>
        <w:pStyle w:val="2"/>
        <w:numPr>
          <w:ilvl w:val="0"/>
          <w:numId w:val="6"/>
        </w:numPr>
        <w:tabs>
          <w:tab w:val="left" w:pos="1039"/>
        </w:tabs>
        <w:spacing w:line="296" w:lineRule="exact"/>
        <w:jc w:val="both"/>
      </w:pPr>
      <w:r>
        <w:t>Заключительные</w:t>
      </w:r>
      <w:r>
        <w:rPr>
          <w:spacing w:val="-4"/>
        </w:rPr>
        <w:t xml:space="preserve"> </w:t>
      </w:r>
      <w:r>
        <w:t>положения</w:t>
      </w:r>
    </w:p>
    <w:p w:rsidR="00D076C9" w:rsidRDefault="00D076C9" w:rsidP="00D076C9">
      <w:pPr>
        <w:pStyle w:val="2"/>
        <w:tabs>
          <w:tab w:val="left" w:pos="1039"/>
        </w:tabs>
        <w:spacing w:line="296" w:lineRule="exact"/>
        <w:ind w:left="1038" w:firstLine="0"/>
      </w:pP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404"/>
        </w:tabs>
        <w:ind w:right="108" w:firstLine="566"/>
        <w:jc w:val="both"/>
        <w:rPr>
          <w:sz w:val="26"/>
        </w:rPr>
      </w:pPr>
      <w:r>
        <w:rPr>
          <w:sz w:val="26"/>
        </w:rPr>
        <w:t>Содержание</w:t>
      </w:r>
      <w:r>
        <w:rPr>
          <w:spacing w:val="1"/>
          <w:sz w:val="26"/>
        </w:rPr>
        <w:t xml:space="preserve"> </w:t>
      </w:r>
      <w:r>
        <w:rPr>
          <w:sz w:val="26"/>
        </w:rPr>
        <w:t>Положения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доводится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(законных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представителей) обучающихся путем его размещения в информационном уголке и на</w:t>
      </w:r>
      <w:r>
        <w:rPr>
          <w:spacing w:val="1"/>
          <w:sz w:val="26"/>
        </w:rPr>
        <w:t xml:space="preserve"> </w:t>
      </w:r>
      <w:r>
        <w:rPr>
          <w:sz w:val="26"/>
        </w:rPr>
        <w:t>сайте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информационно-телекоммуникационной</w:t>
      </w:r>
      <w:r>
        <w:rPr>
          <w:spacing w:val="1"/>
          <w:sz w:val="26"/>
        </w:rPr>
        <w:t xml:space="preserve"> </w:t>
      </w:r>
      <w:r>
        <w:rPr>
          <w:sz w:val="26"/>
        </w:rPr>
        <w:t>сети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-2"/>
          <w:sz w:val="26"/>
        </w:rPr>
        <w:t xml:space="preserve"> </w:t>
      </w:r>
      <w:r>
        <w:rPr>
          <w:sz w:val="26"/>
        </w:rPr>
        <w:t>пользования</w:t>
      </w:r>
      <w:r>
        <w:rPr>
          <w:spacing w:val="2"/>
          <w:sz w:val="26"/>
        </w:rPr>
        <w:t xml:space="preserve"> </w:t>
      </w:r>
      <w:r>
        <w:rPr>
          <w:sz w:val="26"/>
        </w:rPr>
        <w:t>«Интернет».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238"/>
        </w:tabs>
        <w:ind w:right="115" w:firstLine="566"/>
        <w:jc w:val="both"/>
        <w:rPr>
          <w:sz w:val="26"/>
        </w:rPr>
      </w:pPr>
      <w:r>
        <w:rPr>
          <w:sz w:val="26"/>
        </w:rPr>
        <w:t>Содержание Положения и График посещения столовой комплекса доводится до</w:t>
      </w:r>
      <w:r>
        <w:rPr>
          <w:spacing w:val="-62"/>
          <w:sz w:val="26"/>
        </w:rPr>
        <w:t xml:space="preserve"> </w:t>
      </w:r>
      <w:r>
        <w:rPr>
          <w:sz w:val="26"/>
        </w:rPr>
        <w:t>сведения сотрудников столовой учреждения. Руководитель образовательной организации</w:t>
      </w:r>
      <w:r>
        <w:rPr>
          <w:spacing w:val="1"/>
          <w:sz w:val="26"/>
        </w:rPr>
        <w:t xml:space="preserve"> </w:t>
      </w:r>
      <w:r>
        <w:rPr>
          <w:sz w:val="26"/>
        </w:rPr>
        <w:t>назначает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ответственных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взаимодействие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-2"/>
          <w:sz w:val="26"/>
        </w:rPr>
        <w:t xml:space="preserve"> </w:t>
      </w:r>
      <w:r>
        <w:rPr>
          <w:sz w:val="26"/>
        </w:rPr>
        <w:t>ими</w:t>
      </w:r>
      <w:r>
        <w:rPr>
          <w:spacing w:val="1"/>
          <w:sz w:val="26"/>
        </w:rPr>
        <w:t xml:space="preserve"> столовой образовательного учреждения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организует</w:t>
      </w:r>
      <w:r>
        <w:rPr>
          <w:spacing w:val="-2"/>
          <w:sz w:val="26"/>
        </w:rPr>
        <w:t xml:space="preserve"> </w:t>
      </w:r>
      <w:r>
        <w:rPr>
          <w:sz w:val="26"/>
        </w:rPr>
        <w:t>рассмотрение результатов</w:t>
      </w:r>
      <w:r>
        <w:rPr>
          <w:spacing w:val="-2"/>
          <w:sz w:val="26"/>
        </w:rPr>
        <w:t xml:space="preserve"> </w:t>
      </w:r>
      <w:r>
        <w:rPr>
          <w:sz w:val="26"/>
        </w:rPr>
        <w:t>посещения.</w:t>
      </w:r>
    </w:p>
    <w:p w:rsidR="008075A8" w:rsidRDefault="008075A8" w:rsidP="008075A8">
      <w:pPr>
        <w:pStyle w:val="a4"/>
        <w:numPr>
          <w:ilvl w:val="1"/>
          <w:numId w:val="6"/>
        </w:numPr>
        <w:tabs>
          <w:tab w:val="left" w:pos="1234"/>
        </w:tabs>
        <w:spacing w:line="298" w:lineRule="exact"/>
        <w:ind w:left="1233" w:hanging="455"/>
        <w:jc w:val="both"/>
        <w:rPr>
          <w:sz w:val="26"/>
        </w:rPr>
      </w:pPr>
      <w:r>
        <w:rPr>
          <w:sz w:val="26"/>
        </w:rPr>
        <w:t>Образовательная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организация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лице</w:t>
      </w:r>
      <w:r>
        <w:rPr>
          <w:spacing w:val="-5"/>
          <w:sz w:val="26"/>
        </w:rPr>
        <w:t xml:space="preserve"> </w:t>
      </w:r>
      <w:r>
        <w:rPr>
          <w:sz w:val="26"/>
        </w:rPr>
        <w:t>ответственного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сотрудника</w:t>
      </w:r>
      <w:r>
        <w:rPr>
          <w:spacing w:val="-5"/>
          <w:sz w:val="26"/>
        </w:rPr>
        <w:t xml:space="preserve"> </w:t>
      </w:r>
      <w:r>
        <w:rPr>
          <w:sz w:val="26"/>
        </w:rPr>
        <w:t>должна: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ind w:right="111" w:firstLine="566"/>
        <w:rPr>
          <w:sz w:val="26"/>
        </w:rPr>
      </w:pPr>
      <w:r>
        <w:rPr>
          <w:sz w:val="26"/>
        </w:rPr>
        <w:t>информировать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порядке,</w:t>
      </w:r>
      <w:r>
        <w:rPr>
          <w:spacing w:val="1"/>
          <w:sz w:val="26"/>
        </w:rPr>
        <w:t xml:space="preserve"> </w:t>
      </w:r>
      <w:r>
        <w:rPr>
          <w:sz w:val="26"/>
        </w:rPr>
        <w:t>режиме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столовой</w:t>
      </w:r>
      <w:r>
        <w:rPr>
          <w:spacing w:val="1"/>
          <w:sz w:val="26"/>
        </w:rPr>
        <w:t xml:space="preserve"> комплекса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на ее</w:t>
      </w:r>
      <w:r>
        <w:rPr>
          <w:spacing w:val="1"/>
          <w:sz w:val="26"/>
        </w:rPr>
        <w:t xml:space="preserve"> </w:t>
      </w:r>
      <w:r>
        <w:rPr>
          <w:sz w:val="26"/>
        </w:rPr>
        <w:t>территории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правилах</w:t>
      </w:r>
      <w:r>
        <w:rPr>
          <w:spacing w:val="1"/>
          <w:sz w:val="26"/>
        </w:rPr>
        <w:t xml:space="preserve"> </w:t>
      </w:r>
      <w:r>
        <w:rPr>
          <w:sz w:val="26"/>
        </w:rPr>
        <w:t>поведения;</w:t>
      </w:r>
      <w:r>
        <w:rPr>
          <w:spacing w:val="1"/>
          <w:sz w:val="26"/>
        </w:rPr>
        <w:t xml:space="preserve"> 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ind w:right="113" w:firstLine="566"/>
        <w:rPr>
          <w:sz w:val="26"/>
        </w:rPr>
      </w:pPr>
      <w:r>
        <w:rPr>
          <w:sz w:val="26"/>
        </w:rPr>
        <w:t>проводить</w:t>
      </w:r>
      <w:r>
        <w:rPr>
          <w:spacing w:val="1"/>
          <w:sz w:val="26"/>
        </w:rPr>
        <w:t xml:space="preserve"> </w:t>
      </w:r>
      <w:r>
        <w:rPr>
          <w:sz w:val="26"/>
        </w:rPr>
        <w:t>разъяснения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лекции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тему</w:t>
      </w:r>
      <w:r>
        <w:rPr>
          <w:spacing w:val="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 </w:t>
      </w:r>
      <w:r>
        <w:rPr>
          <w:sz w:val="26"/>
        </w:rPr>
        <w:t>столовой образовательного учреждения;</w:t>
      </w:r>
    </w:p>
    <w:p w:rsidR="008075A8" w:rsidRDefault="008075A8" w:rsidP="008075A8">
      <w:pPr>
        <w:pStyle w:val="a4"/>
        <w:numPr>
          <w:ilvl w:val="0"/>
          <w:numId w:val="4"/>
        </w:numPr>
        <w:tabs>
          <w:tab w:val="left" w:pos="922"/>
        </w:tabs>
        <w:ind w:right="117" w:firstLine="566"/>
        <w:rPr>
          <w:sz w:val="26"/>
        </w:rPr>
      </w:pPr>
      <w:r>
        <w:rPr>
          <w:sz w:val="26"/>
        </w:rPr>
        <w:t>проводить с сотрудниками школьной столовой разъяснения на тему посещения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родителями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столовой.</w:t>
      </w:r>
    </w:p>
    <w:p w:rsidR="0059700C" w:rsidRDefault="0059700C" w:rsidP="004E3F69">
      <w:pPr>
        <w:pStyle w:val="a3"/>
        <w:spacing w:before="67"/>
        <w:ind w:left="6583" w:right="97" w:firstLine="1949"/>
      </w:pPr>
    </w:p>
    <w:sectPr w:rsidR="0059700C">
      <w:pgSz w:w="11910" w:h="16840"/>
      <w:pgMar w:top="1040" w:right="7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378"/>
    <w:multiLevelType w:val="hybridMultilevel"/>
    <w:tmpl w:val="77AA1786"/>
    <w:lvl w:ilvl="0" w:tplc="7C403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52C56"/>
    <w:multiLevelType w:val="hybridMultilevel"/>
    <w:tmpl w:val="446E8BAC"/>
    <w:lvl w:ilvl="0" w:tplc="CF8E1CA8">
      <w:start w:val="2"/>
      <w:numFmt w:val="decimal"/>
      <w:lvlText w:val="%1."/>
      <w:lvlJc w:val="left"/>
      <w:pPr>
        <w:ind w:left="21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6F62724">
      <w:numFmt w:val="bullet"/>
      <w:lvlText w:val="•"/>
      <w:lvlJc w:val="left"/>
      <w:pPr>
        <w:ind w:left="1222" w:hanging="281"/>
      </w:pPr>
      <w:rPr>
        <w:rFonts w:hint="default"/>
        <w:lang w:val="ru-RU" w:eastAsia="en-US" w:bidi="ar-SA"/>
      </w:rPr>
    </w:lvl>
    <w:lvl w:ilvl="2" w:tplc="E3AE4B2C">
      <w:numFmt w:val="bullet"/>
      <w:lvlText w:val="•"/>
      <w:lvlJc w:val="left"/>
      <w:pPr>
        <w:ind w:left="2225" w:hanging="281"/>
      </w:pPr>
      <w:rPr>
        <w:rFonts w:hint="default"/>
        <w:lang w:val="ru-RU" w:eastAsia="en-US" w:bidi="ar-SA"/>
      </w:rPr>
    </w:lvl>
    <w:lvl w:ilvl="3" w:tplc="63D66112">
      <w:numFmt w:val="bullet"/>
      <w:lvlText w:val="•"/>
      <w:lvlJc w:val="left"/>
      <w:pPr>
        <w:ind w:left="3227" w:hanging="281"/>
      </w:pPr>
      <w:rPr>
        <w:rFonts w:hint="default"/>
        <w:lang w:val="ru-RU" w:eastAsia="en-US" w:bidi="ar-SA"/>
      </w:rPr>
    </w:lvl>
    <w:lvl w:ilvl="4" w:tplc="69FC4DD2">
      <w:numFmt w:val="bullet"/>
      <w:lvlText w:val="•"/>
      <w:lvlJc w:val="left"/>
      <w:pPr>
        <w:ind w:left="4230" w:hanging="281"/>
      </w:pPr>
      <w:rPr>
        <w:rFonts w:hint="default"/>
        <w:lang w:val="ru-RU" w:eastAsia="en-US" w:bidi="ar-SA"/>
      </w:rPr>
    </w:lvl>
    <w:lvl w:ilvl="5" w:tplc="E458B182">
      <w:numFmt w:val="bullet"/>
      <w:lvlText w:val="•"/>
      <w:lvlJc w:val="left"/>
      <w:pPr>
        <w:ind w:left="5233" w:hanging="281"/>
      </w:pPr>
      <w:rPr>
        <w:rFonts w:hint="default"/>
        <w:lang w:val="ru-RU" w:eastAsia="en-US" w:bidi="ar-SA"/>
      </w:rPr>
    </w:lvl>
    <w:lvl w:ilvl="6" w:tplc="34D6783C">
      <w:numFmt w:val="bullet"/>
      <w:lvlText w:val="•"/>
      <w:lvlJc w:val="left"/>
      <w:pPr>
        <w:ind w:left="6235" w:hanging="281"/>
      </w:pPr>
      <w:rPr>
        <w:rFonts w:hint="default"/>
        <w:lang w:val="ru-RU" w:eastAsia="en-US" w:bidi="ar-SA"/>
      </w:rPr>
    </w:lvl>
    <w:lvl w:ilvl="7" w:tplc="2234A8CA">
      <w:numFmt w:val="bullet"/>
      <w:lvlText w:val="•"/>
      <w:lvlJc w:val="left"/>
      <w:pPr>
        <w:ind w:left="7238" w:hanging="281"/>
      </w:pPr>
      <w:rPr>
        <w:rFonts w:hint="default"/>
        <w:lang w:val="ru-RU" w:eastAsia="en-US" w:bidi="ar-SA"/>
      </w:rPr>
    </w:lvl>
    <w:lvl w:ilvl="8" w:tplc="D3749D68">
      <w:numFmt w:val="bullet"/>
      <w:lvlText w:val="•"/>
      <w:lvlJc w:val="left"/>
      <w:pPr>
        <w:ind w:left="8241" w:hanging="281"/>
      </w:pPr>
      <w:rPr>
        <w:rFonts w:hint="default"/>
        <w:lang w:val="ru-RU" w:eastAsia="en-US" w:bidi="ar-SA"/>
      </w:rPr>
    </w:lvl>
  </w:abstractNum>
  <w:abstractNum w:abstractNumId="2">
    <w:nsid w:val="130962C0"/>
    <w:multiLevelType w:val="hybridMultilevel"/>
    <w:tmpl w:val="32BE0A8E"/>
    <w:lvl w:ilvl="0" w:tplc="5830A9E8">
      <w:start w:val="1"/>
      <w:numFmt w:val="decimal"/>
      <w:lvlText w:val="%1."/>
      <w:lvlJc w:val="left"/>
      <w:pPr>
        <w:ind w:left="496" w:hanging="42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8E266F2">
      <w:numFmt w:val="bullet"/>
      <w:lvlText w:val="•"/>
      <w:lvlJc w:val="left"/>
      <w:pPr>
        <w:ind w:left="1474" w:hanging="425"/>
      </w:pPr>
      <w:rPr>
        <w:rFonts w:hint="default"/>
        <w:lang w:val="ru-RU" w:eastAsia="en-US" w:bidi="ar-SA"/>
      </w:rPr>
    </w:lvl>
    <w:lvl w:ilvl="2" w:tplc="E5EEA260">
      <w:numFmt w:val="bullet"/>
      <w:lvlText w:val="•"/>
      <w:lvlJc w:val="left"/>
      <w:pPr>
        <w:ind w:left="2449" w:hanging="425"/>
      </w:pPr>
      <w:rPr>
        <w:rFonts w:hint="default"/>
        <w:lang w:val="ru-RU" w:eastAsia="en-US" w:bidi="ar-SA"/>
      </w:rPr>
    </w:lvl>
    <w:lvl w:ilvl="3" w:tplc="D5F83AF2">
      <w:numFmt w:val="bullet"/>
      <w:lvlText w:val="•"/>
      <w:lvlJc w:val="left"/>
      <w:pPr>
        <w:ind w:left="3423" w:hanging="425"/>
      </w:pPr>
      <w:rPr>
        <w:rFonts w:hint="default"/>
        <w:lang w:val="ru-RU" w:eastAsia="en-US" w:bidi="ar-SA"/>
      </w:rPr>
    </w:lvl>
    <w:lvl w:ilvl="4" w:tplc="B53C4D16">
      <w:numFmt w:val="bullet"/>
      <w:lvlText w:val="•"/>
      <w:lvlJc w:val="left"/>
      <w:pPr>
        <w:ind w:left="4398" w:hanging="425"/>
      </w:pPr>
      <w:rPr>
        <w:rFonts w:hint="default"/>
        <w:lang w:val="ru-RU" w:eastAsia="en-US" w:bidi="ar-SA"/>
      </w:rPr>
    </w:lvl>
    <w:lvl w:ilvl="5" w:tplc="B6C0823C">
      <w:numFmt w:val="bullet"/>
      <w:lvlText w:val="•"/>
      <w:lvlJc w:val="left"/>
      <w:pPr>
        <w:ind w:left="5373" w:hanging="425"/>
      </w:pPr>
      <w:rPr>
        <w:rFonts w:hint="default"/>
        <w:lang w:val="ru-RU" w:eastAsia="en-US" w:bidi="ar-SA"/>
      </w:rPr>
    </w:lvl>
    <w:lvl w:ilvl="6" w:tplc="AC606636">
      <w:numFmt w:val="bullet"/>
      <w:lvlText w:val="•"/>
      <w:lvlJc w:val="left"/>
      <w:pPr>
        <w:ind w:left="6347" w:hanging="425"/>
      </w:pPr>
      <w:rPr>
        <w:rFonts w:hint="default"/>
        <w:lang w:val="ru-RU" w:eastAsia="en-US" w:bidi="ar-SA"/>
      </w:rPr>
    </w:lvl>
    <w:lvl w:ilvl="7" w:tplc="A87E9B7E">
      <w:numFmt w:val="bullet"/>
      <w:lvlText w:val="•"/>
      <w:lvlJc w:val="left"/>
      <w:pPr>
        <w:ind w:left="7322" w:hanging="425"/>
      </w:pPr>
      <w:rPr>
        <w:rFonts w:hint="default"/>
        <w:lang w:val="ru-RU" w:eastAsia="en-US" w:bidi="ar-SA"/>
      </w:rPr>
    </w:lvl>
    <w:lvl w:ilvl="8" w:tplc="C4EC36F0">
      <w:numFmt w:val="bullet"/>
      <w:lvlText w:val="•"/>
      <w:lvlJc w:val="left"/>
      <w:pPr>
        <w:ind w:left="8297" w:hanging="425"/>
      </w:pPr>
      <w:rPr>
        <w:rFonts w:hint="default"/>
        <w:lang w:val="ru-RU" w:eastAsia="en-US" w:bidi="ar-SA"/>
      </w:rPr>
    </w:lvl>
  </w:abstractNum>
  <w:abstractNum w:abstractNumId="3">
    <w:nsid w:val="18B8020F"/>
    <w:multiLevelType w:val="hybridMultilevel"/>
    <w:tmpl w:val="3A94CF52"/>
    <w:lvl w:ilvl="0" w:tplc="2E7C9FE8">
      <w:start w:val="1"/>
      <w:numFmt w:val="decimal"/>
      <w:lvlText w:val="%1."/>
      <w:lvlJc w:val="left"/>
      <w:pPr>
        <w:ind w:left="21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344A6640">
      <w:numFmt w:val="bullet"/>
      <w:lvlText w:val="•"/>
      <w:lvlJc w:val="left"/>
      <w:pPr>
        <w:ind w:left="1222" w:hanging="213"/>
      </w:pPr>
      <w:rPr>
        <w:rFonts w:hint="default"/>
        <w:lang w:val="ru-RU" w:eastAsia="en-US" w:bidi="ar-SA"/>
      </w:rPr>
    </w:lvl>
    <w:lvl w:ilvl="2" w:tplc="460CC6E2">
      <w:numFmt w:val="bullet"/>
      <w:lvlText w:val="•"/>
      <w:lvlJc w:val="left"/>
      <w:pPr>
        <w:ind w:left="2225" w:hanging="213"/>
      </w:pPr>
      <w:rPr>
        <w:rFonts w:hint="default"/>
        <w:lang w:val="ru-RU" w:eastAsia="en-US" w:bidi="ar-SA"/>
      </w:rPr>
    </w:lvl>
    <w:lvl w:ilvl="3" w:tplc="588ED284">
      <w:numFmt w:val="bullet"/>
      <w:lvlText w:val="•"/>
      <w:lvlJc w:val="left"/>
      <w:pPr>
        <w:ind w:left="3227" w:hanging="213"/>
      </w:pPr>
      <w:rPr>
        <w:rFonts w:hint="default"/>
        <w:lang w:val="ru-RU" w:eastAsia="en-US" w:bidi="ar-SA"/>
      </w:rPr>
    </w:lvl>
    <w:lvl w:ilvl="4" w:tplc="A5E60FD8">
      <w:numFmt w:val="bullet"/>
      <w:lvlText w:val="•"/>
      <w:lvlJc w:val="left"/>
      <w:pPr>
        <w:ind w:left="4230" w:hanging="213"/>
      </w:pPr>
      <w:rPr>
        <w:rFonts w:hint="default"/>
        <w:lang w:val="ru-RU" w:eastAsia="en-US" w:bidi="ar-SA"/>
      </w:rPr>
    </w:lvl>
    <w:lvl w:ilvl="5" w:tplc="1D803298">
      <w:numFmt w:val="bullet"/>
      <w:lvlText w:val="•"/>
      <w:lvlJc w:val="left"/>
      <w:pPr>
        <w:ind w:left="5233" w:hanging="213"/>
      </w:pPr>
      <w:rPr>
        <w:rFonts w:hint="default"/>
        <w:lang w:val="ru-RU" w:eastAsia="en-US" w:bidi="ar-SA"/>
      </w:rPr>
    </w:lvl>
    <w:lvl w:ilvl="6" w:tplc="65FE2C2E">
      <w:numFmt w:val="bullet"/>
      <w:lvlText w:val="•"/>
      <w:lvlJc w:val="left"/>
      <w:pPr>
        <w:ind w:left="6235" w:hanging="213"/>
      </w:pPr>
      <w:rPr>
        <w:rFonts w:hint="default"/>
        <w:lang w:val="ru-RU" w:eastAsia="en-US" w:bidi="ar-SA"/>
      </w:rPr>
    </w:lvl>
    <w:lvl w:ilvl="7" w:tplc="5936D208">
      <w:numFmt w:val="bullet"/>
      <w:lvlText w:val="•"/>
      <w:lvlJc w:val="left"/>
      <w:pPr>
        <w:ind w:left="7238" w:hanging="213"/>
      </w:pPr>
      <w:rPr>
        <w:rFonts w:hint="default"/>
        <w:lang w:val="ru-RU" w:eastAsia="en-US" w:bidi="ar-SA"/>
      </w:rPr>
    </w:lvl>
    <w:lvl w:ilvl="8" w:tplc="216C9BFA">
      <w:numFmt w:val="bullet"/>
      <w:lvlText w:val="•"/>
      <w:lvlJc w:val="left"/>
      <w:pPr>
        <w:ind w:left="8241" w:hanging="213"/>
      </w:pPr>
      <w:rPr>
        <w:rFonts w:hint="default"/>
        <w:lang w:val="ru-RU" w:eastAsia="en-US" w:bidi="ar-SA"/>
      </w:rPr>
    </w:lvl>
  </w:abstractNum>
  <w:abstractNum w:abstractNumId="4">
    <w:nsid w:val="18C918E8"/>
    <w:multiLevelType w:val="hybridMultilevel"/>
    <w:tmpl w:val="81922630"/>
    <w:lvl w:ilvl="0" w:tplc="638A42F4">
      <w:numFmt w:val="bullet"/>
      <w:lvlText w:val="•"/>
      <w:lvlJc w:val="left"/>
      <w:pPr>
        <w:ind w:left="212" w:hanging="14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9D4D124">
      <w:numFmt w:val="bullet"/>
      <w:lvlText w:val="•"/>
      <w:lvlJc w:val="left"/>
      <w:pPr>
        <w:ind w:left="1222" w:hanging="142"/>
      </w:pPr>
      <w:rPr>
        <w:rFonts w:hint="default"/>
        <w:lang w:val="ru-RU" w:eastAsia="en-US" w:bidi="ar-SA"/>
      </w:rPr>
    </w:lvl>
    <w:lvl w:ilvl="2" w:tplc="F7FAFE74">
      <w:numFmt w:val="bullet"/>
      <w:lvlText w:val="•"/>
      <w:lvlJc w:val="left"/>
      <w:pPr>
        <w:ind w:left="2225" w:hanging="142"/>
      </w:pPr>
      <w:rPr>
        <w:rFonts w:hint="default"/>
        <w:lang w:val="ru-RU" w:eastAsia="en-US" w:bidi="ar-SA"/>
      </w:rPr>
    </w:lvl>
    <w:lvl w:ilvl="3" w:tplc="633A3F88">
      <w:numFmt w:val="bullet"/>
      <w:lvlText w:val="•"/>
      <w:lvlJc w:val="left"/>
      <w:pPr>
        <w:ind w:left="3227" w:hanging="142"/>
      </w:pPr>
      <w:rPr>
        <w:rFonts w:hint="default"/>
        <w:lang w:val="ru-RU" w:eastAsia="en-US" w:bidi="ar-SA"/>
      </w:rPr>
    </w:lvl>
    <w:lvl w:ilvl="4" w:tplc="A3381226">
      <w:numFmt w:val="bullet"/>
      <w:lvlText w:val="•"/>
      <w:lvlJc w:val="left"/>
      <w:pPr>
        <w:ind w:left="4230" w:hanging="142"/>
      </w:pPr>
      <w:rPr>
        <w:rFonts w:hint="default"/>
        <w:lang w:val="ru-RU" w:eastAsia="en-US" w:bidi="ar-SA"/>
      </w:rPr>
    </w:lvl>
    <w:lvl w:ilvl="5" w:tplc="7B2A7A1C">
      <w:numFmt w:val="bullet"/>
      <w:lvlText w:val="•"/>
      <w:lvlJc w:val="left"/>
      <w:pPr>
        <w:ind w:left="5233" w:hanging="142"/>
      </w:pPr>
      <w:rPr>
        <w:rFonts w:hint="default"/>
        <w:lang w:val="ru-RU" w:eastAsia="en-US" w:bidi="ar-SA"/>
      </w:rPr>
    </w:lvl>
    <w:lvl w:ilvl="6" w:tplc="E27E968A">
      <w:numFmt w:val="bullet"/>
      <w:lvlText w:val="•"/>
      <w:lvlJc w:val="left"/>
      <w:pPr>
        <w:ind w:left="6235" w:hanging="142"/>
      </w:pPr>
      <w:rPr>
        <w:rFonts w:hint="default"/>
        <w:lang w:val="ru-RU" w:eastAsia="en-US" w:bidi="ar-SA"/>
      </w:rPr>
    </w:lvl>
    <w:lvl w:ilvl="7" w:tplc="D91802EC">
      <w:numFmt w:val="bullet"/>
      <w:lvlText w:val="•"/>
      <w:lvlJc w:val="left"/>
      <w:pPr>
        <w:ind w:left="7238" w:hanging="142"/>
      </w:pPr>
      <w:rPr>
        <w:rFonts w:hint="default"/>
        <w:lang w:val="ru-RU" w:eastAsia="en-US" w:bidi="ar-SA"/>
      </w:rPr>
    </w:lvl>
    <w:lvl w:ilvl="8" w:tplc="6EE019D0">
      <w:numFmt w:val="bullet"/>
      <w:lvlText w:val="•"/>
      <w:lvlJc w:val="left"/>
      <w:pPr>
        <w:ind w:left="8241" w:hanging="142"/>
      </w:pPr>
      <w:rPr>
        <w:rFonts w:hint="default"/>
        <w:lang w:val="ru-RU" w:eastAsia="en-US" w:bidi="ar-SA"/>
      </w:rPr>
    </w:lvl>
  </w:abstractNum>
  <w:abstractNum w:abstractNumId="5">
    <w:nsid w:val="324D695D"/>
    <w:multiLevelType w:val="multilevel"/>
    <w:tmpl w:val="D53AA29E"/>
    <w:lvl w:ilvl="0">
      <w:start w:val="1"/>
      <w:numFmt w:val="decimal"/>
      <w:lvlText w:val="%1."/>
      <w:lvlJc w:val="left"/>
      <w:pPr>
        <w:ind w:left="472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65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23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928" w:hanging="7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6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04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3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1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9" w:hanging="723"/>
      </w:pPr>
      <w:rPr>
        <w:rFonts w:hint="default"/>
        <w:lang w:val="ru-RU" w:eastAsia="en-US" w:bidi="ar-SA"/>
      </w:rPr>
    </w:lvl>
  </w:abstractNum>
  <w:abstractNum w:abstractNumId="6">
    <w:nsid w:val="46E5092F"/>
    <w:multiLevelType w:val="hybridMultilevel"/>
    <w:tmpl w:val="E408C490"/>
    <w:lvl w:ilvl="0" w:tplc="60D09A42">
      <w:numFmt w:val="bullet"/>
      <w:lvlText w:val=""/>
      <w:lvlJc w:val="left"/>
      <w:pPr>
        <w:ind w:left="779" w:hanging="142"/>
      </w:pPr>
      <w:rPr>
        <w:rFonts w:ascii="Symbol" w:eastAsia="Symbol" w:hAnsi="Symbol" w:cs="Symbol" w:hint="default"/>
        <w:spacing w:val="22"/>
        <w:w w:val="99"/>
        <w:sz w:val="26"/>
        <w:szCs w:val="26"/>
        <w:lang w:val="ru-RU" w:eastAsia="en-US" w:bidi="ar-SA"/>
      </w:rPr>
    </w:lvl>
    <w:lvl w:ilvl="1" w:tplc="4274F06C">
      <w:numFmt w:val="bullet"/>
      <w:lvlText w:val="•"/>
      <w:lvlJc w:val="left"/>
      <w:pPr>
        <w:ind w:left="1726" w:hanging="142"/>
      </w:pPr>
      <w:rPr>
        <w:rFonts w:hint="default"/>
        <w:lang w:val="ru-RU" w:eastAsia="en-US" w:bidi="ar-SA"/>
      </w:rPr>
    </w:lvl>
    <w:lvl w:ilvl="2" w:tplc="FA58C560">
      <w:numFmt w:val="bullet"/>
      <w:lvlText w:val="•"/>
      <w:lvlJc w:val="left"/>
      <w:pPr>
        <w:ind w:left="2673" w:hanging="142"/>
      </w:pPr>
      <w:rPr>
        <w:rFonts w:hint="default"/>
        <w:lang w:val="ru-RU" w:eastAsia="en-US" w:bidi="ar-SA"/>
      </w:rPr>
    </w:lvl>
    <w:lvl w:ilvl="3" w:tplc="A030CAC8">
      <w:numFmt w:val="bullet"/>
      <w:lvlText w:val="•"/>
      <w:lvlJc w:val="left"/>
      <w:pPr>
        <w:ind w:left="3619" w:hanging="142"/>
      </w:pPr>
      <w:rPr>
        <w:rFonts w:hint="default"/>
        <w:lang w:val="ru-RU" w:eastAsia="en-US" w:bidi="ar-SA"/>
      </w:rPr>
    </w:lvl>
    <w:lvl w:ilvl="4" w:tplc="08D2B4B6">
      <w:numFmt w:val="bullet"/>
      <w:lvlText w:val="•"/>
      <w:lvlJc w:val="left"/>
      <w:pPr>
        <w:ind w:left="4566" w:hanging="142"/>
      </w:pPr>
      <w:rPr>
        <w:rFonts w:hint="default"/>
        <w:lang w:val="ru-RU" w:eastAsia="en-US" w:bidi="ar-SA"/>
      </w:rPr>
    </w:lvl>
    <w:lvl w:ilvl="5" w:tplc="336E87EE">
      <w:numFmt w:val="bullet"/>
      <w:lvlText w:val="•"/>
      <w:lvlJc w:val="left"/>
      <w:pPr>
        <w:ind w:left="5513" w:hanging="142"/>
      </w:pPr>
      <w:rPr>
        <w:rFonts w:hint="default"/>
        <w:lang w:val="ru-RU" w:eastAsia="en-US" w:bidi="ar-SA"/>
      </w:rPr>
    </w:lvl>
    <w:lvl w:ilvl="6" w:tplc="4C6A0BCA">
      <w:numFmt w:val="bullet"/>
      <w:lvlText w:val="•"/>
      <w:lvlJc w:val="left"/>
      <w:pPr>
        <w:ind w:left="6459" w:hanging="142"/>
      </w:pPr>
      <w:rPr>
        <w:rFonts w:hint="default"/>
        <w:lang w:val="ru-RU" w:eastAsia="en-US" w:bidi="ar-SA"/>
      </w:rPr>
    </w:lvl>
    <w:lvl w:ilvl="7" w:tplc="8CB800B0">
      <w:numFmt w:val="bullet"/>
      <w:lvlText w:val="•"/>
      <w:lvlJc w:val="left"/>
      <w:pPr>
        <w:ind w:left="7406" w:hanging="142"/>
      </w:pPr>
      <w:rPr>
        <w:rFonts w:hint="default"/>
        <w:lang w:val="ru-RU" w:eastAsia="en-US" w:bidi="ar-SA"/>
      </w:rPr>
    </w:lvl>
    <w:lvl w:ilvl="8" w:tplc="C2387E62">
      <w:numFmt w:val="bullet"/>
      <w:lvlText w:val="•"/>
      <w:lvlJc w:val="left"/>
      <w:pPr>
        <w:ind w:left="8353" w:hanging="142"/>
      </w:pPr>
      <w:rPr>
        <w:rFonts w:hint="default"/>
        <w:lang w:val="ru-RU" w:eastAsia="en-US" w:bidi="ar-SA"/>
      </w:rPr>
    </w:lvl>
  </w:abstractNum>
  <w:abstractNum w:abstractNumId="7">
    <w:nsid w:val="52083E45"/>
    <w:multiLevelType w:val="hybridMultilevel"/>
    <w:tmpl w:val="4104AE6A"/>
    <w:lvl w:ilvl="0" w:tplc="A234252A">
      <w:numFmt w:val="bullet"/>
      <w:lvlText w:val="-"/>
      <w:lvlJc w:val="left"/>
      <w:pPr>
        <w:ind w:left="429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F2925C">
      <w:numFmt w:val="bullet"/>
      <w:lvlText w:val="•"/>
      <w:lvlJc w:val="left"/>
      <w:pPr>
        <w:ind w:left="1402" w:hanging="152"/>
      </w:pPr>
      <w:rPr>
        <w:rFonts w:hint="default"/>
        <w:lang w:val="ru-RU" w:eastAsia="en-US" w:bidi="ar-SA"/>
      </w:rPr>
    </w:lvl>
    <w:lvl w:ilvl="2" w:tplc="5052B15A">
      <w:numFmt w:val="bullet"/>
      <w:lvlText w:val="•"/>
      <w:lvlJc w:val="left"/>
      <w:pPr>
        <w:ind w:left="2385" w:hanging="152"/>
      </w:pPr>
      <w:rPr>
        <w:rFonts w:hint="default"/>
        <w:lang w:val="ru-RU" w:eastAsia="en-US" w:bidi="ar-SA"/>
      </w:rPr>
    </w:lvl>
    <w:lvl w:ilvl="3" w:tplc="441C7D2C">
      <w:numFmt w:val="bullet"/>
      <w:lvlText w:val="•"/>
      <w:lvlJc w:val="left"/>
      <w:pPr>
        <w:ind w:left="3367" w:hanging="152"/>
      </w:pPr>
      <w:rPr>
        <w:rFonts w:hint="default"/>
        <w:lang w:val="ru-RU" w:eastAsia="en-US" w:bidi="ar-SA"/>
      </w:rPr>
    </w:lvl>
    <w:lvl w:ilvl="4" w:tplc="89F020A2">
      <w:numFmt w:val="bullet"/>
      <w:lvlText w:val="•"/>
      <w:lvlJc w:val="left"/>
      <w:pPr>
        <w:ind w:left="4350" w:hanging="152"/>
      </w:pPr>
      <w:rPr>
        <w:rFonts w:hint="default"/>
        <w:lang w:val="ru-RU" w:eastAsia="en-US" w:bidi="ar-SA"/>
      </w:rPr>
    </w:lvl>
    <w:lvl w:ilvl="5" w:tplc="613A5208">
      <w:numFmt w:val="bullet"/>
      <w:lvlText w:val="•"/>
      <w:lvlJc w:val="left"/>
      <w:pPr>
        <w:ind w:left="5333" w:hanging="152"/>
      </w:pPr>
      <w:rPr>
        <w:rFonts w:hint="default"/>
        <w:lang w:val="ru-RU" w:eastAsia="en-US" w:bidi="ar-SA"/>
      </w:rPr>
    </w:lvl>
    <w:lvl w:ilvl="6" w:tplc="4E7A366A">
      <w:numFmt w:val="bullet"/>
      <w:lvlText w:val="•"/>
      <w:lvlJc w:val="left"/>
      <w:pPr>
        <w:ind w:left="6315" w:hanging="152"/>
      </w:pPr>
      <w:rPr>
        <w:rFonts w:hint="default"/>
        <w:lang w:val="ru-RU" w:eastAsia="en-US" w:bidi="ar-SA"/>
      </w:rPr>
    </w:lvl>
    <w:lvl w:ilvl="7" w:tplc="F4A8883A">
      <w:numFmt w:val="bullet"/>
      <w:lvlText w:val="•"/>
      <w:lvlJc w:val="left"/>
      <w:pPr>
        <w:ind w:left="7298" w:hanging="152"/>
      </w:pPr>
      <w:rPr>
        <w:rFonts w:hint="default"/>
        <w:lang w:val="ru-RU" w:eastAsia="en-US" w:bidi="ar-SA"/>
      </w:rPr>
    </w:lvl>
    <w:lvl w:ilvl="8" w:tplc="7D824844">
      <w:numFmt w:val="bullet"/>
      <w:lvlText w:val="•"/>
      <w:lvlJc w:val="left"/>
      <w:pPr>
        <w:ind w:left="8281" w:hanging="152"/>
      </w:pPr>
      <w:rPr>
        <w:rFonts w:hint="default"/>
        <w:lang w:val="ru-RU" w:eastAsia="en-US" w:bidi="ar-SA"/>
      </w:rPr>
    </w:lvl>
  </w:abstractNum>
  <w:abstractNum w:abstractNumId="8">
    <w:nsid w:val="75790389"/>
    <w:multiLevelType w:val="hybridMultilevel"/>
    <w:tmpl w:val="8E2EF5DC"/>
    <w:lvl w:ilvl="0" w:tplc="BD342BDA">
      <w:numFmt w:val="bullet"/>
      <w:lvlText w:val="-"/>
      <w:lvlJc w:val="left"/>
      <w:pPr>
        <w:ind w:left="212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1149962">
      <w:numFmt w:val="bullet"/>
      <w:lvlText w:val="•"/>
      <w:lvlJc w:val="left"/>
      <w:pPr>
        <w:ind w:left="1222" w:hanging="195"/>
      </w:pPr>
      <w:rPr>
        <w:rFonts w:hint="default"/>
        <w:lang w:val="ru-RU" w:eastAsia="en-US" w:bidi="ar-SA"/>
      </w:rPr>
    </w:lvl>
    <w:lvl w:ilvl="2" w:tplc="C8DE72AC">
      <w:numFmt w:val="bullet"/>
      <w:lvlText w:val="•"/>
      <w:lvlJc w:val="left"/>
      <w:pPr>
        <w:ind w:left="2225" w:hanging="195"/>
      </w:pPr>
      <w:rPr>
        <w:rFonts w:hint="default"/>
        <w:lang w:val="ru-RU" w:eastAsia="en-US" w:bidi="ar-SA"/>
      </w:rPr>
    </w:lvl>
    <w:lvl w:ilvl="3" w:tplc="A8508436">
      <w:numFmt w:val="bullet"/>
      <w:lvlText w:val="•"/>
      <w:lvlJc w:val="left"/>
      <w:pPr>
        <w:ind w:left="3227" w:hanging="195"/>
      </w:pPr>
      <w:rPr>
        <w:rFonts w:hint="default"/>
        <w:lang w:val="ru-RU" w:eastAsia="en-US" w:bidi="ar-SA"/>
      </w:rPr>
    </w:lvl>
    <w:lvl w:ilvl="4" w:tplc="6B9A7E8A">
      <w:numFmt w:val="bullet"/>
      <w:lvlText w:val="•"/>
      <w:lvlJc w:val="left"/>
      <w:pPr>
        <w:ind w:left="4230" w:hanging="195"/>
      </w:pPr>
      <w:rPr>
        <w:rFonts w:hint="default"/>
        <w:lang w:val="ru-RU" w:eastAsia="en-US" w:bidi="ar-SA"/>
      </w:rPr>
    </w:lvl>
    <w:lvl w:ilvl="5" w:tplc="E40E6F8C">
      <w:numFmt w:val="bullet"/>
      <w:lvlText w:val="•"/>
      <w:lvlJc w:val="left"/>
      <w:pPr>
        <w:ind w:left="5233" w:hanging="195"/>
      </w:pPr>
      <w:rPr>
        <w:rFonts w:hint="default"/>
        <w:lang w:val="ru-RU" w:eastAsia="en-US" w:bidi="ar-SA"/>
      </w:rPr>
    </w:lvl>
    <w:lvl w:ilvl="6" w:tplc="B8066C3C">
      <w:numFmt w:val="bullet"/>
      <w:lvlText w:val="•"/>
      <w:lvlJc w:val="left"/>
      <w:pPr>
        <w:ind w:left="6235" w:hanging="195"/>
      </w:pPr>
      <w:rPr>
        <w:rFonts w:hint="default"/>
        <w:lang w:val="ru-RU" w:eastAsia="en-US" w:bidi="ar-SA"/>
      </w:rPr>
    </w:lvl>
    <w:lvl w:ilvl="7" w:tplc="D9E25642">
      <w:numFmt w:val="bullet"/>
      <w:lvlText w:val="•"/>
      <w:lvlJc w:val="left"/>
      <w:pPr>
        <w:ind w:left="7238" w:hanging="195"/>
      </w:pPr>
      <w:rPr>
        <w:rFonts w:hint="default"/>
        <w:lang w:val="ru-RU" w:eastAsia="en-US" w:bidi="ar-SA"/>
      </w:rPr>
    </w:lvl>
    <w:lvl w:ilvl="8" w:tplc="82D003D6">
      <w:numFmt w:val="bullet"/>
      <w:lvlText w:val="•"/>
      <w:lvlJc w:val="left"/>
      <w:pPr>
        <w:ind w:left="8241" w:hanging="195"/>
      </w:pPr>
      <w:rPr>
        <w:rFonts w:hint="default"/>
        <w:lang w:val="ru-RU" w:eastAsia="en-US" w:bidi="ar-SA"/>
      </w:rPr>
    </w:lvl>
  </w:abstractNum>
  <w:abstractNum w:abstractNumId="9">
    <w:nsid w:val="7B4B3B94"/>
    <w:multiLevelType w:val="multilevel"/>
    <w:tmpl w:val="0958CC5A"/>
    <w:lvl w:ilvl="0">
      <w:start w:val="1"/>
      <w:numFmt w:val="decimal"/>
      <w:lvlText w:val="%1."/>
      <w:lvlJc w:val="left"/>
      <w:pPr>
        <w:ind w:left="1038" w:hanging="2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77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62" w:hanging="7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1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4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7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0" w:hanging="77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25"/>
    <w:rsid w:val="001051A0"/>
    <w:rsid w:val="00206E49"/>
    <w:rsid w:val="0024297E"/>
    <w:rsid w:val="00295F27"/>
    <w:rsid w:val="002C668C"/>
    <w:rsid w:val="00353761"/>
    <w:rsid w:val="00394FC4"/>
    <w:rsid w:val="003E6F74"/>
    <w:rsid w:val="00465469"/>
    <w:rsid w:val="00471389"/>
    <w:rsid w:val="004E3F69"/>
    <w:rsid w:val="0059700C"/>
    <w:rsid w:val="00794FED"/>
    <w:rsid w:val="008075A8"/>
    <w:rsid w:val="00841238"/>
    <w:rsid w:val="00844019"/>
    <w:rsid w:val="00887AF5"/>
    <w:rsid w:val="008B1BA5"/>
    <w:rsid w:val="00934A1B"/>
    <w:rsid w:val="00B571E2"/>
    <w:rsid w:val="00C25D25"/>
    <w:rsid w:val="00D076C9"/>
    <w:rsid w:val="00E1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5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72" w:hanging="260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06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E4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5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72" w:hanging="260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06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E4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A3B8F-E12E-42FC-A2BF-7C34E094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TochkaRosta11</cp:lastModifiedBy>
  <cp:revision>3</cp:revision>
  <cp:lastPrinted>2026-08-30T09:13:00Z</cp:lastPrinted>
  <dcterms:created xsi:type="dcterms:W3CDTF">2025-09-17T08:50:00Z</dcterms:created>
  <dcterms:modified xsi:type="dcterms:W3CDTF">2026-08-30T09:14:00Z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2024-10-13T00:00:00Z</vt:filetime>
  </property>
</Properties>
</file>